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DB8A" w14:textId="77777777" w:rsidR="00EA7C7E" w:rsidRPr="00675319" w:rsidRDefault="00675319">
      <w:pPr>
        <w:rPr>
          <w:b/>
          <w:sz w:val="28"/>
          <w:szCs w:val="28"/>
        </w:rPr>
      </w:pPr>
      <w:r w:rsidRPr="00675319">
        <w:rPr>
          <w:b/>
          <w:sz w:val="28"/>
          <w:szCs w:val="28"/>
        </w:rPr>
        <w:t xml:space="preserve">Aðalfundur Listvinafélags Hveragerðis, haldinn í Listasafni Árnessýslu, laugardaginn 16. </w:t>
      </w:r>
      <w:r w:rsidR="0020523C">
        <w:rPr>
          <w:b/>
          <w:sz w:val="28"/>
          <w:szCs w:val="28"/>
        </w:rPr>
        <w:t>m</w:t>
      </w:r>
      <w:r w:rsidRPr="00675319">
        <w:rPr>
          <w:b/>
          <w:sz w:val="28"/>
          <w:szCs w:val="28"/>
        </w:rPr>
        <w:t>ars</w:t>
      </w:r>
      <w:r w:rsidR="0020523C">
        <w:rPr>
          <w:b/>
          <w:sz w:val="28"/>
          <w:szCs w:val="28"/>
        </w:rPr>
        <w:t>,</w:t>
      </w:r>
      <w:r w:rsidRPr="00675319">
        <w:rPr>
          <w:b/>
          <w:sz w:val="28"/>
          <w:szCs w:val="28"/>
        </w:rPr>
        <w:t xml:space="preserve"> </w:t>
      </w:r>
      <w:r w:rsidR="0020523C">
        <w:rPr>
          <w:b/>
          <w:sz w:val="28"/>
          <w:szCs w:val="28"/>
        </w:rPr>
        <w:t xml:space="preserve">2013 </w:t>
      </w:r>
      <w:r w:rsidRPr="00675319">
        <w:rPr>
          <w:b/>
          <w:sz w:val="28"/>
          <w:szCs w:val="28"/>
        </w:rPr>
        <w:t>kl. 11:00.</w:t>
      </w:r>
    </w:p>
    <w:p w14:paraId="7BED0596" w14:textId="77777777" w:rsidR="00675319" w:rsidRDefault="00675319" w:rsidP="00AE3809">
      <w:pPr>
        <w:jc w:val="both"/>
        <w:rPr>
          <w:sz w:val="28"/>
          <w:szCs w:val="28"/>
        </w:rPr>
      </w:pPr>
      <w:bookmarkStart w:id="0" w:name="_GoBack"/>
      <w:bookmarkEnd w:id="0"/>
    </w:p>
    <w:p w14:paraId="4EFC3E22" w14:textId="77777777" w:rsidR="00675319" w:rsidRPr="00675319" w:rsidRDefault="00675319" w:rsidP="00AE3809">
      <w:pPr>
        <w:pStyle w:val="ListParagraph"/>
        <w:numPr>
          <w:ilvl w:val="0"/>
          <w:numId w:val="1"/>
        </w:numPr>
        <w:jc w:val="both"/>
        <w:rPr>
          <w:b/>
          <w:sz w:val="24"/>
          <w:szCs w:val="24"/>
        </w:rPr>
      </w:pPr>
      <w:r>
        <w:rPr>
          <w:b/>
          <w:sz w:val="24"/>
          <w:szCs w:val="24"/>
        </w:rPr>
        <w:t>Fundarsetning</w:t>
      </w:r>
      <w:r w:rsidRPr="00675319">
        <w:rPr>
          <w:b/>
          <w:sz w:val="24"/>
          <w:szCs w:val="24"/>
        </w:rPr>
        <w:t xml:space="preserve"> </w:t>
      </w:r>
    </w:p>
    <w:p w14:paraId="3DE874E5" w14:textId="77777777" w:rsidR="00675319" w:rsidRDefault="00675319" w:rsidP="00AE3809">
      <w:pPr>
        <w:pStyle w:val="ListParagraph"/>
        <w:jc w:val="both"/>
        <w:rPr>
          <w:sz w:val="24"/>
          <w:szCs w:val="24"/>
        </w:rPr>
      </w:pPr>
      <w:r>
        <w:rPr>
          <w:sz w:val="24"/>
          <w:szCs w:val="24"/>
        </w:rPr>
        <w:t xml:space="preserve">Guðrún A. Tryggvadóttir, formaður félagsins, bauð fundarmenn velkomna og setti fund. </w:t>
      </w:r>
    </w:p>
    <w:p w14:paraId="19D9472A" w14:textId="77777777" w:rsidR="00675319" w:rsidRDefault="00675319" w:rsidP="00AE3809">
      <w:pPr>
        <w:pStyle w:val="ListParagraph"/>
        <w:jc w:val="both"/>
        <w:rPr>
          <w:sz w:val="24"/>
          <w:szCs w:val="24"/>
        </w:rPr>
      </w:pPr>
    </w:p>
    <w:p w14:paraId="3F8BE528" w14:textId="77777777" w:rsidR="00675319" w:rsidRPr="00FE1F30" w:rsidRDefault="00675319" w:rsidP="00AE3809">
      <w:pPr>
        <w:pStyle w:val="ListParagraph"/>
        <w:numPr>
          <w:ilvl w:val="0"/>
          <w:numId w:val="1"/>
        </w:numPr>
        <w:jc w:val="both"/>
        <w:rPr>
          <w:b/>
          <w:sz w:val="24"/>
          <w:szCs w:val="24"/>
        </w:rPr>
      </w:pPr>
      <w:r w:rsidRPr="00FE1F30">
        <w:rPr>
          <w:b/>
          <w:sz w:val="24"/>
          <w:szCs w:val="24"/>
        </w:rPr>
        <w:t>Kjör fundarstjóra og  ritara</w:t>
      </w:r>
    </w:p>
    <w:p w14:paraId="74E313A2" w14:textId="77777777" w:rsidR="00675319" w:rsidRPr="00675319" w:rsidRDefault="00675319" w:rsidP="00AE3809">
      <w:pPr>
        <w:pStyle w:val="ListParagraph"/>
        <w:jc w:val="both"/>
        <w:rPr>
          <w:sz w:val="24"/>
          <w:szCs w:val="24"/>
        </w:rPr>
      </w:pPr>
      <w:r>
        <w:rPr>
          <w:sz w:val="24"/>
          <w:szCs w:val="24"/>
        </w:rPr>
        <w:t>Guðrún</w:t>
      </w:r>
      <w:r w:rsidRPr="00675319">
        <w:rPr>
          <w:sz w:val="24"/>
          <w:szCs w:val="24"/>
        </w:rPr>
        <w:t xml:space="preserve"> gerði að tillögu sinni að Eyþór H. Ólafsson yrði fundarstjóri og Inga Lóa Hannesdóttir fundarritari og var það samþykkt. Tóku þau til starfa.</w:t>
      </w:r>
    </w:p>
    <w:p w14:paraId="46752177" w14:textId="77777777" w:rsidR="00675319" w:rsidRDefault="00675319" w:rsidP="00AE3809">
      <w:pPr>
        <w:pStyle w:val="ListParagraph"/>
        <w:jc w:val="both"/>
        <w:rPr>
          <w:sz w:val="24"/>
          <w:szCs w:val="24"/>
        </w:rPr>
      </w:pPr>
    </w:p>
    <w:p w14:paraId="1691B690" w14:textId="77777777" w:rsidR="00675319" w:rsidRPr="00675319" w:rsidRDefault="00675319" w:rsidP="00AE3809">
      <w:pPr>
        <w:pStyle w:val="ListParagraph"/>
        <w:numPr>
          <w:ilvl w:val="0"/>
          <w:numId w:val="1"/>
        </w:numPr>
        <w:jc w:val="both"/>
        <w:rPr>
          <w:b/>
          <w:sz w:val="24"/>
          <w:szCs w:val="24"/>
        </w:rPr>
      </w:pPr>
      <w:r w:rsidRPr="00675319">
        <w:rPr>
          <w:b/>
          <w:sz w:val="24"/>
          <w:szCs w:val="24"/>
        </w:rPr>
        <w:t>Skýrsla stjórnar</w:t>
      </w:r>
    </w:p>
    <w:p w14:paraId="6F156E1A" w14:textId="77777777" w:rsidR="00DD4491" w:rsidRPr="00AE3809" w:rsidRDefault="00675319" w:rsidP="00AE3809">
      <w:pPr>
        <w:pStyle w:val="ListParagraph"/>
        <w:jc w:val="both"/>
        <w:rPr>
          <w:rFonts w:cstheme="minorHAnsi"/>
          <w:sz w:val="24"/>
          <w:szCs w:val="24"/>
        </w:rPr>
      </w:pPr>
      <w:r w:rsidRPr="00AE3809">
        <w:rPr>
          <w:rFonts w:cstheme="minorHAnsi"/>
          <w:sz w:val="24"/>
          <w:szCs w:val="24"/>
        </w:rPr>
        <w:t>Guðrún, formaður, flutti skýrslu stjórnar fyrir síðasta starfsár félagsins.</w:t>
      </w:r>
      <w:r w:rsidR="00DD4491" w:rsidRPr="00AE3809">
        <w:rPr>
          <w:rFonts w:cstheme="minorHAnsi"/>
          <w:sz w:val="24"/>
          <w:szCs w:val="24"/>
        </w:rPr>
        <w:t xml:space="preserve">  </w:t>
      </w:r>
    </w:p>
    <w:p w14:paraId="242DD9B4" w14:textId="77777777" w:rsidR="00DD4491" w:rsidRPr="00AE3809" w:rsidRDefault="00DD4491" w:rsidP="00AE3809">
      <w:pPr>
        <w:pStyle w:val="ListParagraph"/>
        <w:jc w:val="both"/>
        <w:rPr>
          <w:rStyle w:val="normalchar"/>
          <w:rFonts w:cstheme="minorHAnsi"/>
          <w:sz w:val="24"/>
          <w:szCs w:val="24"/>
        </w:rPr>
      </w:pPr>
      <w:r w:rsidRPr="00AE3809">
        <w:rPr>
          <w:rStyle w:val="normalchar"/>
          <w:rFonts w:cstheme="minorHAnsi"/>
          <w:sz w:val="24"/>
          <w:szCs w:val="24"/>
        </w:rPr>
        <w:t xml:space="preserve">Guðrún sagði fyrst frá því að vinna hefði hafist við hönnun sýningar á síðasta ári um leið og svar barst um styrk upp á 350 þúsund kr. frá Menningarráði Suðurlands í apríl.  Áður hafði  fengist loforð frá Hveragerðisbæ um styrk upp á 200 þúsund. Þegar </w:t>
      </w:r>
      <w:r w:rsidR="00AE3809">
        <w:rPr>
          <w:rStyle w:val="normalchar"/>
          <w:rFonts w:cstheme="minorHAnsi"/>
          <w:sz w:val="24"/>
          <w:szCs w:val="24"/>
        </w:rPr>
        <w:t>nær dró</w:t>
      </w:r>
      <w:r w:rsidRPr="00AE3809">
        <w:rPr>
          <w:rStyle w:val="normalchar"/>
          <w:rFonts w:cstheme="minorHAnsi"/>
          <w:sz w:val="24"/>
          <w:szCs w:val="24"/>
        </w:rPr>
        <w:t xml:space="preserve"> sýningunni og greiðslu reikninga tókst næstum að safna þeirri upphæð sem  stefnt var a</w:t>
      </w:r>
      <w:r w:rsidR="00AE3809">
        <w:rPr>
          <w:rStyle w:val="normalchar"/>
          <w:rFonts w:cstheme="minorHAnsi"/>
          <w:sz w:val="24"/>
          <w:szCs w:val="24"/>
        </w:rPr>
        <w:t>ð eða 1.232.500 kr.</w:t>
      </w:r>
      <w:r w:rsidRPr="00AE3809">
        <w:rPr>
          <w:rStyle w:val="normalchar"/>
          <w:rFonts w:cstheme="minorHAnsi"/>
          <w:sz w:val="24"/>
          <w:szCs w:val="24"/>
        </w:rPr>
        <w:t xml:space="preserve"> en stefnan hafði verið sett á 1,3 milljón. Framlög afkomenda skáldanna og ýmissa fyrirtækja, einstaklinga og félagasamtaka gerði okkur kleift</w:t>
      </w:r>
      <w:r w:rsidR="00AE3809">
        <w:rPr>
          <w:rStyle w:val="normalchar"/>
          <w:rFonts w:cstheme="minorHAnsi"/>
          <w:sz w:val="24"/>
          <w:szCs w:val="24"/>
        </w:rPr>
        <w:t xml:space="preserve"> að standa við</w:t>
      </w:r>
      <w:r w:rsidRPr="00AE3809">
        <w:rPr>
          <w:rStyle w:val="normalchar"/>
          <w:rFonts w:cstheme="minorHAnsi"/>
          <w:sz w:val="24"/>
          <w:szCs w:val="24"/>
        </w:rPr>
        <w:t xml:space="preserve"> áætlanir og klára verkið.  Þ.e. að hanna, framleiða og setja upp færan</w:t>
      </w:r>
      <w:r w:rsidR="00AE3809">
        <w:rPr>
          <w:rStyle w:val="normalchar"/>
          <w:rFonts w:cstheme="minorHAnsi"/>
          <w:sz w:val="24"/>
          <w:szCs w:val="24"/>
        </w:rPr>
        <w:t xml:space="preserve">lega sýningu, sem hlaut nafnið </w:t>
      </w:r>
      <w:r w:rsidRPr="00AE3809">
        <w:rPr>
          <w:rStyle w:val="normalchar"/>
          <w:rFonts w:cstheme="minorHAnsi"/>
          <w:i/>
          <w:sz w:val="24"/>
          <w:szCs w:val="24"/>
        </w:rPr>
        <w:t>Listamanna</w:t>
      </w:r>
      <w:r w:rsidR="00AE3809" w:rsidRPr="00AE3809">
        <w:rPr>
          <w:rStyle w:val="normalchar"/>
          <w:rFonts w:cstheme="minorHAnsi"/>
          <w:i/>
          <w:sz w:val="24"/>
          <w:szCs w:val="24"/>
        </w:rPr>
        <w:t>bærinn Hveragerði - fyrstu árin</w:t>
      </w:r>
      <w:r w:rsidRPr="00AE3809">
        <w:rPr>
          <w:rStyle w:val="normalchar"/>
          <w:rFonts w:cstheme="minorHAnsi"/>
          <w:sz w:val="24"/>
          <w:szCs w:val="24"/>
        </w:rPr>
        <w:t xml:space="preserve"> og stendur hún á ganginum fyrir framan Bókasafnið í Hveragerði í Verslunarmiðstöðinni Sunnumörk.   </w:t>
      </w:r>
    </w:p>
    <w:p w14:paraId="0E05846B" w14:textId="77777777" w:rsidR="00DD4491" w:rsidRPr="00AE3809" w:rsidRDefault="00DD4491" w:rsidP="00AE3809">
      <w:pPr>
        <w:pStyle w:val="ListParagraph"/>
        <w:jc w:val="both"/>
        <w:rPr>
          <w:rFonts w:cstheme="minorHAnsi"/>
          <w:sz w:val="24"/>
          <w:szCs w:val="24"/>
        </w:rPr>
      </w:pPr>
      <w:r w:rsidRPr="00AE3809">
        <w:rPr>
          <w:rStyle w:val="normalchar"/>
          <w:rFonts w:cstheme="minorHAnsi"/>
          <w:sz w:val="24"/>
          <w:szCs w:val="24"/>
        </w:rPr>
        <w:t xml:space="preserve">Sýningin hefur hlotið góðar viðtökur sem er mjög ánægjulegt. Verslunarmiðstöðin Sunnumörk hefur verið ágætis stökkpallur fyrir sýninguna og sannað að hún skiptir máli og að fólk, jafnt Íslendingar sem túristar kunna að meta hana. </w:t>
      </w:r>
    </w:p>
    <w:p w14:paraId="04B5AEED" w14:textId="77777777" w:rsidR="00DD4491" w:rsidRPr="00AE3809" w:rsidRDefault="00DD4491" w:rsidP="00AE3809">
      <w:pPr>
        <w:pStyle w:val="normal0"/>
        <w:spacing w:before="240" w:beforeAutospacing="0"/>
        <w:ind w:left="708"/>
        <w:jc w:val="both"/>
        <w:rPr>
          <w:rFonts w:asciiTheme="minorHAnsi" w:hAnsiTheme="minorHAnsi" w:cstheme="minorHAnsi"/>
        </w:rPr>
      </w:pPr>
      <w:r w:rsidRPr="00AE3809">
        <w:rPr>
          <w:rStyle w:val="normalchar"/>
          <w:rFonts w:asciiTheme="minorHAnsi" w:hAnsiTheme="minorHAnsi" w:cstheme="minorHAnsi"/>
        </w:rPr>
        <w:t>Auk þess að setja upp sýning</w:t>
      </w:r>
      <w:r w:rsidR="00AE3809">
        <w:rPr>
          <w:rStyle w:val="normalchar"/>
          <w:rFonts w:asciiTheme="minorHAnsi" w:hAnsiTheme="minorHAnsi" w:cstheme="minorHAnsi"/>
        </w:rPr>
        <w:t xml:space="preserve">una var </w:t>
      </w:r>
      <w:r w:rsidRPr="00AE3809">
        <w:rPr>
          <w:rStyle w:val="normalchar"/>
          <w:rFonts w:asciiTheme="minorHAnsi" w:hAnsiTheme="minorHAnsi" w:cstheme="minorHAnsi"/>
        </w:rPr>
        <w:t xml:space="preserve">vefurinn listvinir.is  opnaður. Hann inniheldur ekki einungis efni um félagið sjálft heldur einnig tímalínu, metnaðarfullt framhald af tímalínunni á sýningunni sjálfri. Á  henni má lesa um flesta þá listamenn sem byggt hafa bæinn til lengri eða skemmri tíma,  auk þess sem  núlifandi listamenn geta skráð upplýsingar um sig og sín verk.  </w:t>
      </w:r>
      <w:r w:rsidR="00950265" w:rsidRPr="00AE3809">
        <w:rPr>
          <w:rStyle w:val="normalchar"/>
          <w:rFonts w:asciiTheme="minorHAnsi" w:hAnsiTheme="minorHAnsi" w:cstheme="minorHAnsi"/>
        </w:rPr>
        <w:t>Þannig vill félagið</w:t>
      </w:r>
      <w:r w:rsidRPr="00AE3809">
        <w:rPr>
          <w:rStyle w:val="normalchar"/>
          <w:rFonts w:asciiTheme="minorHAnsi" w:hAnsiTheme="minorHAnsi" w:cstheme="minorHAnsi"/>
        </w:rPr>
        <w:t xml:space="preserve"> bæði gefa sögulegt yfirlit yfir listamenn bæjarins sem og að byggja upp gagnagrunn um listamenn Hveragerðis dagsins í dag ,sem gæti síðan leitt til samvinnu þeirra á milli auk þess að upplýsa alla utanaðkomandi um tilveru þeirra. </w:t>
      </w:r>
    </w:p>
    <w:p w14:paraId="49047A76" w14:textId="77777777" w:rsidR="00950265" w:rsidRPr="00AE3809" w:rsidRDefault="00950265" w:rsidP="00AE3809">
      <w:pPr>
        <w:pStyle w:val="normal0"/>
        <w:spacing w:before="240" w:beforeAutospacing="0"/>
        <w:ind w:left="708"/>
        <w:jc w:val="both"/>
        <w:rPr>
          <w:rFonts w:asciiTheme="minorHAnsi" w:hAnsiTheme="minorHAnsi" w:cstheme="minorHAnsi"/>
        </w:rPr>
      </w:pPr>
      <w:r w:rsidRPr="00AE3809">
        <w:rPr>
          <w:rStyle w:val="normalchar"/>
          <w:rFonts w:asciiTheme="minorHAnsi" w:hAnsiTheme="minorHAnsi" w:cstheme="minorHAnsi"/>
        </w:rPr>
        <w:t>Stefnt er að því að</w:t>
      </w:r>
      <w:r w:rsidR="00DD4491" w:rsidRPr="00AE3809">
        <w:rPr>
          <w:rStyle w:val="normalchar"/>
          <w:rFonts w:asciiTheme="minorHAnsi" w:hAnsiTheme="minorHAnsi" w:cstheme="minorHAnsi"/>
        </w:rPr>
        <w:t xml:space="preserve"> bæta fleiri listamönnum við sýninguna, í skrefum. Á dagskrá er að bæta við þeim Kristni Péturssyni, Höskuldi Björnssyni </w:t>
      </w:r>
      <w:r w:rsidRPr="00AE3809">
        <w:rPr>
          <w:rStyle w:val="normalchar"/>
          <w:rFonts w:asciiTheme="minorHAnsi" w:hAnsiTheme="minorHAnsi" w:cstheme="minorHAnsi"/>
        </w:rPr>
        <w:t>og Ingunni Bjarnadóttur. Þ.e.</w:t>
      </w:r>
      <w:r w:rsidR="00DD4491" w:rsidRPr="00AE3809">
        <w:rPr>
          <w:rStyle w:val="normalchar"/>
          <w:rFonts w:asciiTheme="minorHAnsi" w:hAnsiTheme="minorHAnsi" w:cstheme="minorHAnsi"/>
        </w:rPr>
        <w:t xml:space="preserve"> tveim</w:t>
      </w:r>
      <w:r w:rsidRPr="00AE3809">
        <w:rPr>
          <w:rStyle w:val="normalchar"/>
          <w:rFonts w:asciiTheme="minorHAnsi" w:hAnsiTheme="minorHAnsi" w:cstheme="minorHAnsi"/>
        </w:rPr>
        <w:t>ur</w:t>
      </w:r>
      <w:r w:rsidR="00DD4491" w:rsidRPr="00AE3809">
        <w:rPr>
          <w:rStyle w:val="normalchar"/>
          <w:rFonts w:asciiTheme="minorHAnsi" w:hAnsiTheme="minorHAnsi" w:cstheme="minorHAnsi"/>
        </w:rPr>
        <w:t xml:space="preserve"> myndlistarmönnum og einum tónlis</w:t>
      </w:r>
      <w:r w:rsidRPr="00AE3809">
        <w:rPr>
          <w:rStyle w:val="normalchar"/>
          <w:rFonts w:asciiTheme="minorHAnsi" w:hAnsiTheme="minorHAnsi" w:cstheme="minorHAnsi"/>
        </w:rPr>
        <w:t>t</w:t>
      </w:r>
      <w:r w:rsidR="00DD4491" w:rsidRPr="00AE3809">
        <w:rPr>
          <w:rStyle w:val="normalchar"/>
          <w:rFonts w:asciiTheme="minorHAnsi" w:hAnsiTheme="minorHAnsi" w:cstheme="minorHAnsi"/>
        </w:rPr>
        <w:t>armanni.</w:t>
      </w:r>
      <w:r w:rsidRPr="00AE3809">
        <w:rPr>
          <w:rFonts w:asciiTheme="minorHAnsi" w:hAnsiTheme="minorHAnsi" w:cstheme="minorHAnsi"/>
        </w:rPr>
        <w:t xml:space="preserve"> </w:t>
      </w:r>
    </w:p>
    <w:p w14:paraId="4BDADBD4" w14:textId="77777777" w:rsidR="00DD4491" w:rsidRPr="00AE3809" w:rsidRDefault="00950265" w:rsidP="00AE3809">
      <w:pPr>
        <w:pStyle w:val="normal0"/>
        <w:spacing w:before="240" w:beforeAutospacing="0"/>
        <w:ind w:left="708"/>
        <w:jc w:val="both"/>
        <w:rPr>
          <w:rFonts w:asciiTheme="minorHAnsi" w:hAnsiTheme="minorHAnsi" w:cstheme="minorHAnsi"/>
        </w:rPr>
      </w:pPr>
      <w:r w:rsidRPr="00AE3809">
        <w:rPr>
          <w:rStyle w:val="normalchar"/>
          <w:rFonts w:asciiTheme="minorHAnsi" w:hAnsiTheme="minorHAnsi" w:cstheme="minorHAnsi"/>
        </w:rPr>
        <w:t>Vilji er fyrir því innan félagsins að</w:t>
      </w:r>
      <w:r w:rsidR="00DD4491" w:rsidRPr="00AE3809">
        <w:rPr>
          <w:rStyle w:val="normalchar"/>
          <w:rFonts w:asciiTheme="minorHAnsi" w:hAnsiTheme="minorHAnsi" w:cstheme="minorHAnsi"/>
        </w:rPr>
        <w:t xml:space="preserve"> ganga lengra í því að koma sýningu um listam</w:t>
      </w:r>
      <w:r w:rsidR="00AE3809">
        <w:rPr>
          <w:rStyle w:val="normalchar"/>
          <w:rFonts w:asciiTheme="minorHAnsi" w:hAnsiTheme="minorHAnsi" w:cstheme="minorHAnsi"/>
        </w:rPr>
        <w:t>ennina í Hveragerði í varanlegt</w:t>
      </w:r>
      <w:r w:rsidR="00DD4491" w:rsidRPr="00AE3809">
        <w:rPr>
          <w:rStyle w:val="normalchar"/>
          <w:rFonts w:asciiTheme="minorHAnsi" w:hAnsiTheme="minorHAnsi" w:cstheme="minorHAnsi"/>
        </w:rPr>
        <w:t xml:space="preserve"> form og </w:t>
      </w:r>
      <w:r w:rsidRPr="00AE3809">
        <w:rPr>
          <w:rStyle w:val="normalchar"/>
          <w:rFonts w:asciiTheme="minorHAnsi" w:hAnsiTheme="minorHAnsi" w:cstheme="minorHAnsi"/>
        </w:rPr>
        <w:t>hugmynd er uppi um</w:t>
      </w:r>
      <w:r w:rsidR="00DD4491" w:rsidRPr="00AE3809">
        <w:rPr>
          <w:rStyle w:val="normalchar"/>
          <w:rFonts w:asciiTheme="minorHAnsi" w:hAnsiTheme="minorHAnsi" w:cstheme="minorHAnsi"/>
        </w:rPr>
        <w:t xml:space="preserve"> að hanna útisýningu í samvinnu </w:t>
      </w:r>
      <w:r w:rsidR="00DD4491" w:rsidRPr="00AE3809">
        <w:rPr>
          <w:rStyle w:val="normalchar"/>
          <w:rFonts w:asciiTheme="minorHAnsi" w:hAnsiTheme="minorHAnsi" w:cstheme="minorHAnsi"/>
        </w:rPr>
        <w:lastRenderedPageBreak/>
        <w:t xml:space="preserve">við landslagsarkitekt og bæjaryfirvöld. </w:t>
      </w:r>
      <w:r w:rsidRPr="00AE3809">
        <w:rPr>
          <w:rFonts w:asciiTheme="minorHAnsi" w:hAnsiTheme="minorHAnsi" w:cstheme="minorHAnsi"/>
        </w:rPr>
        <w:t xml:space="preserve"> Ef þær</w:t>
      </w:r>
      <w:r w:rsidR="00DD4491" w:rsidRPr="00AE3809">
        <w:rPr>
          <w:rStyle w:val="normalchar"/>
          <w:rFonts w:asciiTheme="minorHAnsi" w:hAnsiTheme="minorHAnsi" w:cstheme="minorHAnsi"/>
        </w:rPr>
        <w:t xml:space="preserve"> áætlanir </w:t>
      </w:r>
      <w:r w:rsidRPr="00AE3809">
        <w:rPr>
          <w:rStyle w:val="normalchar"/>
          <w:rFonts w:asciiTheme="minorHAnsi" w:hAnsiTheme="minorHAnsi" w:cstheme="minorHAnsi"/>
        </w:rPr>
        <w:t xml:space="preserve">ganga </w:t>
      </w:r>
      <w:r w:rsidR="00DD4491" w:rsidRPr="00AE3809">
        <w:rPr>
          <w:rStyle w:val="normalchar"/>
          <w:rFonts w:asciiTheme="minorHAnsi" w:hAnsiTheme="minorHAnsi" w:cstheme="minorHAnsi"/>
        </w:rPr>
        <w:t xml:space="preserve">eftir og fjármagn </w:t>
      </w:r>
      <w:r w:rsidR="00AE3809">
        <w:rPr>
          <w:rStyle w:val="normalchar"/>
          <w:rFonts w:asciiTheme="minorHAnsi" w:hAnsiTheme="minorHAnsi" w:cstheme="minorHAnsi"/>
        </w:rPr>
        <w:t>fæst</w:t>
      </w:r>
      <w:r w:rsidRPr="00AE3809">
        <w:rPr>
          <w:rStyle w:val="normalchar"/>
          <w:rFonts w:asciiTheme="minorHAnsi" w:hAnsiTheme="minorHAnsi" w:cstheme="minorHAnsi"/>
        </w:rPr>
        <w:t xml:space="preserve"> </w:t>
      </w:r>
      <w:r w:rsidR="00DD4491" w:rsidRPr="00AE3809">
        <w:rPr>
          <w:rStyle w:val="normalchar"/>
          <w:rFonts w:asciiTheme="minorHAnsi" w:hAnsiTheme="minorHAnsi" w:cstheme="minorHAnsi"/>
        </w:rPr>
        <w:t>til verksins, liggur fyrir að finna réttan stað og rétt form fyrir sýningu sem bæði uppfyllir ströngustu fagurfræðilegu sem og sagnfræðilegu krö</w:t>
      </w:r>
      <w:r w:rsidR="00AE3809">
        <w:rPr>
          <w:rStyle w:val="normalchar"/>
          <w:rFonts w:asciiTheme="minorHAnsi" w:hAnsiTheme="minorHAnsi" w:cstheme="minorHAnsi"/>
        </w:rPr>
        <w:t>fur, þolir veður og vinda og</w:t>
      </w:r>
      <w:r w:rsidR="00DD4491" w:rsidRPr="00AE3809">
        <w:rPr>
          <w:rStyle w:val="normalchar"/>
          <w:rFonts w:asciiTheme="minorHAnsi" w:hAnsiTheme="minorHAnsi" w:cstheme="minorHAnsi"/>
        </w:rPr>
        <w:t xml:space="preserve"> smellur inn í umhverfi sitt eins og flís við rass.</w:t>
      </w:r>
      <w:r w:rsidR="00AE3809">
        <w:rPr>
          <w:rStyle w:val="normalchar"/>
          <w:rFonts w:asciiTheme="minorHAnsi" w:hAnsiTheme="minorHAnsi" w:cstheme="minorHAnsi"/>
        </w:rPr>
        <w:t xml:space="preserve"> </w:t>
      </w:r>
      <w:r w:rsidR="00DD4491" w:rsidRPr="00AE3809">
        <w:rPr>
          <w:rStyle w:val="normalchar"/>
          <w:rFonts w:asciiTheme="minorHAnsi" w:hAnsiTheme="minorHAnsi" w:cstheme="minorHAnsi"/>
        </w:rPr>
        <w:t>Hveragerðisbæ</w:t>
      </w:r>
      <w:r w:rsidRPr="00AE3809">
        <w:rPr>
          <w:rStyle w:val="normalchar"/>
          <w:rFonts w:asciiTheme="minorHAnsi" w:hAnsiTheme="minorHAnsi" w:cstheme="minorHAnsi"/>
        </w:rPr>
        <w:t>r hefur nú þegar lofað stuðningi</w:t>
      </w:r>
      <w:r w:rsidR="00DD4491" w:rsidRPr="00AE3809">
        <w:rPr>
          <w:rStyle w:val="normalchar"/>
          <w:rFonts w:asciiTheme="minorHAnsi" w:hAnsiTheme="minorHAnsi" w:cstheme="minorHAnsi"/>
        </w:rPr>
        <w:t xml:space="preserve"> upp á 300 þúsund kr.  og umsókn hefur verið send inn til Menningarráðs Suðurlands upp á 1 milljó</w:t>
      </w:r>
      <w:r w:rsidRPr="00AE3809">
        <w:rPr>
          <w:rStyle w:val="normalchar"/>
          <w:rFonts w:asciiTheme="minorHAnsi" w:hAnsiTheme="minorHAnsi" w:cstheme="minorHAnsi"/>
        </w:rPr>
        <w:t>n kr.  Með</w:t>
      </w:r>
      <w:r w:rsidR="00DD4491" w:rsidRPr="00AE3809">
        <w:rPr>
          <w:rStyle w:val="normalchar"/>
          <w:rFonts w:asciiTheme="minorHAnsi" w:hAnsiTheme="minorHAnsi" w:cstheme="minorHAnsi"/>
        </w:rPr>
        <w:t xml:space="preserve"> mótframlagi </w:t>
      </w:r>
      <w:r w:rsidRPr="00AE3809">
        <w:rPr>
          <w:rStyle w:val="normalchar"/>
          <w:rFonts w:asciiTheme="minorHAnsi" w:hAnsiTheme="minorHAnsi" w:cstheme="minorHAnsi"/>
        </w:rPr>
        <w:t xml:space="preserve">félagsins </w:t>
      </w:r>
      <w:r w:rsidR="00DD4491" w:rsidRPr="00AE3809">
        <w:rPr>
          <w:rStyle w:val="normalchar"/>
          <w:rFonts w:asciiTheme="minorHAnsi" w:hAnsiTheme="minorHAnsi" w:cstheme="minorHAnsi"/>
        </w:rPr>
        <w:t>og frekari styrk</w:t>
      </w:r>
      <w:r w:rsidRPr="00AE3809">
        <w:rPr>
          <w:rStyle w:val="normalchar"/>
          <w:rFonts w:asciiTheme="minorHAnsi" w:hAnsiTheme="minorHAnsi" w:cstheme="minorHAnsi"/>
        </w:rPr>
        <w:t>jum upp á sömu upphæð ætti</w:t>
      </w:r>
      <w:r w:rsidR="00DD4491" w:rsidRPr="00AE3809">
        <w:rPr>
          <w:rStyle w:val="normalchar"/>
          <w:rFonts w:asciiTheme="minorHAnsi" w:hAnsiTheme="minorHAnsi" w:cstheme="minorHAnsi"/>
        </w:rPr>
        <w:t xml:space="preserve"> að takast að ganga frá og kynna fullmótaðar hugmyndir í lok árs, stækka sýninguna, gefa út bækling og vinna frekar í þ</w:t>
      </w:r>
      <w:r w:rsidRPr="00AE3809">
        <w:rPr>
          <w:rStyle w:val="normalchar"/>
          <w:rFonts w:asciiTheme="minorHAnsi" w:hAnsiTheme="minorHAnsi" w:cstheme="minorHAnsi"/>
        </w:rPr>
        <w:t>róun tímalínunnar á vef félagsins</w:t>
      </w:r>
      <w:r w:rsidR="00DD4491" w:rsidRPr="00AE3809">
        <w:rPr>
          <w:rStyle w:val="normalchar"/>
          <w:rFonts w:asciiTheme="minorHAnsi" w:hAnsiTheme="minorHAnsi" w:cstheme="minorHAnsi"/>
        </w:rPr>
        <w:t xml:space="preserve"> listvinir.is.</w:t>
      </w:r>
    </w:p>
    <w:p w14:paraId="2630417D" w14:textId="77777777" w:rsidR="00DD4491" w:rsidRPr="00AE3809" w:rsidRDefault="00DD4491" w:rsidP="00AE3809">
      <w:pPr>
        <w:pStyle w:val="normal0"/>
        <w:spacing w:before="240" w:beforeAutospacing="0"/>
        <w:ind w:left="708"/>
        <w:jc w:val="both"/>
        <w:rPr>
          <w:rFonts w:asciiTheme="minorHAnsi" w:hAnsiTheme="minorHAnsi" w:cstheme="minorHAnsi"/>
        </w:rPr>
      </w:pPr>
      <w:r w:rsidRPr="00AE3809">
        <w:rPr>
          <w:rStyle w:val="normalchar"/>
          <w:rFonts w:asciiTheme="minorHAnsi" w:hAnsiTheme="minorHAnsi" w:cstheme="minorHAnsi"/>
        </w:rPr>
        <w:t>Listvinafélagið stóð fyrir kynningu hér í Listasafni Árne</w:t>
      </w:r>
      <w:r w:rsidR="00FE1F30">
        <w:rPr>
          <w:rStyle w:val="normalchar"/>
          <w:rFonts w:asciiTheme="minorHAnsi" w:hAnsiTheme="minorHAnsi" w:cstheme="minorHAnsi"/>
        </w:rPr>
        <w:t>singa og opnum vinnustofum víðs</w:t>
      </w:r>
      <w:r w:rsidRPr="00AE3809">
        <w:rPr>
          <w:rStyle w:val="normalchar"/>
          <w:rFonts w:asciiTheme="minorHAnsi" w:hAnsiTheme="minorHAnsi" w:cstheme="minorHAnsi"/>
        </w:rPr>
        <w:t>vegar um bæinn á Safnahelgi á Suðurlandi í byrjun nóvember og tókst sá viðburður vel þrátt fyrir smá truflun veðurguðanna.</w:t>
      </w:r>
    </w:p>
    <w:p w14:paraId="244D1A59" w14:textId="77777777" w:rsidR="00DD4491" w:rsidRPr="00AE3809" w:rsidRDefault="00DD4491" w:rsidP="00AE3809">
      <w:pPr>
        <w:pStyle w:val="normal0"/>
        <w:spacing w:before="240" w:beforeAutospacing="0"/>
        <w:ind w:left="708"/>
        <w:jc w:val="both"/>
        <w:rPr>
          <w:rFonts w:asciiTheme="minorHAnsi" w:hAnsiTheme="minorHAnsi" w:cstheme="minorHAnsi"/>
        </w:rPr>
      </w:pPr>
      <w:r w:rsidRPr="00AE3809">
        <w:rPr>
          <w:rStyle w:val="normalchar"/>
          <w:rFonts w:asciiTheme="minorHAnsi" w:hAnsiTheme="minorHAnsi" w:cstheme="minorHAnsi"/>
        </w:rPr>
        <w:t>Síðastliðið haust barst Listvinafélaginu höfðingleg gjöf frá Kristjáni Kristjánssyni</w:t>
      </w:r>
      <w:r w:rsidR="00FE1F30">
        <w:rPr>
          <w:rStyle w:val="normalchar"/>
          <w:rFonts w:asciiTheme="minorHAnsi" w:hAnsiTheme="minorHAnsi" w:cstheme="minorHAnsi"/>
        </w:rPr>
        <w:t>, syni Kristjáns frá Djúpalæk. Um var að ræða</w:t>
      </w:r>
      <w:r w:rsidRPr="00AE3809">
        <w:rPr>
          <w:rStyle w:val="normalchar"/>
          <w:rFonts w:asciiTheme="minorHAnsi" w:hAnsiTheme="minorHAnsi" w:cstheme="minorHAnsi"/>
        </w:rPr>
        <w:t xml:space="preserve"> </w:t>
      </w:r>
      <w:r w:rsidR="00FE1F30">
        <w:rPr>
          <w:rStyle w:val="normalchar"/>
          <w:rFonts w:asciiTheme="minorHAnsi" w:hAnsiTheme="minorHAnsi" w:cstheme="minorHAnsi"/>
        </w:rPr>
        <w:t>þrettán</w:t>
      </w:r>
      <w:r w:rsidRPr="00AE3809">
        <w:rPr>
          <w:rStyle w:val="normalchar"/>
          <w:rFonts w:asciiTheme="minorHAnsi" w:hAnsiTheme="minorHAnsi" w:cstheme="minorHAnsi"/>
        </w:rPr>
        <w:t xml:space="preserve"> muni úr eigu Kristjáns, m.a. skrifborð </w:t>
      </w:r>
      <w:r w:rsidR="00950265" w:rsidRPr="00AE3809">
        <w:rPr>
          <w:rStyle w:val="normalchar"/>
          <w:rFonts w:asciiTheme="minorHAnsi" w:hAnsiTheme="minorHAnsi" w:cstheme="minorHAnsi"/>
        </w:rPr>
        <w:t xml:space="preserve">hans, málverk </w:t>
      </w:r>
      <w:r w:rsidR="00FE1F30">
        <w:rPr>
          <w:rStyle w:val="normalchar"/>
          <w:rFonts w:asciiTheme="minorHAnsi" w:hAnsiTheme="minorHAnsi" w:cstheme="minorHAnsi"/>
        </w:rPr>
        <w:t>o.fl</w:t>
      </w:r>
      <w:r w:rsidR="00950265" w:rsidRPr="00AE3809">
        <w:rPr>
          <w:rStyle w:val="normalchar"/>
          <w:rFonts w:asciiTheme="minorHAnsi" w:hAnsiTheme="minorHAnsi" w:cstheme="minorHAnsi"/>
        </w:rPr>
        <w:t>. Samið var</w:t>
      </w:r>
      <w:r w:rsidRPr="00AE3809">
        <w:rPr>
          <w:rStyle w:val="normalchar"/>
          <w:rFonts w:asciiTheme="minorHAnsi" w:hAnsiTheme="minorHAnsi" w:cstheme="minorHAnsi"/>
        </w:rPr>
        <w:t xml:space="preserve"> við Byggðasafn Árnesinga um að varðveita munina og hafa þeir verið skráðir í gagnagrunn Sarps. Seinna meir, þegar tækifæri gefst, </w:t>
      </w:r>
      <w:r w:rsidR="00950265" w:rsidRPr="00AE3809">
        <w:rPr>
          <w:rStyle w:val="normalchar"/>
          <w:rFonts w:asciiTheme="minorHAnsi" w:hAnsiTheme="minorHAnsi" w:cstheme="minorHAnsi"/>
        </w:rPr>
        <w:t>verður hægt að hafa sýningu á mununum eða sýna</w:t>
      </w:r>
      <w:r w:rsidRPr="00AE3809">
        <w:rPr>
          <w:rStyle w:val="normalchar"/>
          <w:rFonts w:asciiTheme="minorHAnsi" w:hAnsiTheme="minorHAnsi" w:cstheme="minorHAnsi"/>
        </w:rPr>
        <w:t xml:space="preserve"> þá í réttu samhengi á öðrum sýningum sem tengjast skáldinu og listamönnum í Hveragerði.</w:t>
      </w:r>
    </w:p>
    <w:p w14:paraId="3CF89C2D" w14:textId="77777777" w:rsidR="00DD4491" w:rsidRPr="00AE3809" w:rsidRDefault="00DD4491" w:rsidP="00AE3809">
      <w:pPr>
        <w:pStyle w:val="normal0"/>
        <w:spacing w:before="240" w:beforeAutospacing="0"/>
        <w:ind w:left="708"/>
        <w:jc w:val="both"/>
        <w:rPr>
          <w:rFonts w:asciiTheme="minorHAnsi" w:hAnsiTheme="minorHAnsi" w:cstheme="minorHAnsi"/>
        </w:rPr>
      </w:pPr>
      <w:r w:rsidRPr="00AE3809">
        <w:rPr>
          <w:rStyle w:val="normalchar"/>
          <w:rFonts w:asciiTheme="minorHAnsi" w:hAnsiTheme="minorHAnsi" w:cstheme="minorHAnsi"/>
        </w:rPr>
        <w:t>Listvinafélaginu bauðst</w:t>
      </w:r>
      <w:r w:rsidR="00950265" w:rsidRPr="00AE3809">
        <w:rPr>
          <w:rStyle w:val="normalchar"/>
          <w:rFonts w:asciiTheme="minorHAnsi" w:hAnsiTheme="minorHAnsi" w:cstheme="minorHAnsi"/>
        </w:rPr>
        <w:t xml:space="preserve"> nýverið að koma með sýninguna </w:t>
      </w:r>
      <w:r w:rsidRPr="00FE1F30">
        <w:rPr>
          <w:rStyle w:val="normalchar"/>
          <w:rFonts w:asciiTheme="minorHAnsi" w:hAnsiTheme="minorHAnsi" w:cstheme="minorHAnsi"/>
          <w:i/>
        </w:rPr>
        <w:t>Listamannabæ</w:t>
      </w:r>
      <w:r w:rsidR="00FE1F30" w:rsidRPr="00FE1F30">
        <w:rPr>
          <w:rStyle w:val="normalchar"/>
          <w:rFonts w:asciiTheme="minorHAnsi" w:hAnsiTheme="minorHAnsi" w:cstheme="minorHAnsi"/>
          <w:i/>
        </w:rPr>
        <w:t>rinn Hveragerði</w:t>
      </w:r>
      <w:r w:rsidR="00950265" w:rsidRPr="00AE3809">
        <w:rPr>
          <w:rStyle w:val="normalchar"/>
          <w:rFonts w:asciiTheme="minorHAnsi" w:hAnsiTheme="minorHAnsi" w:cstheme="minorHAnsi"/>
        </w:rPr>
        <w:t xml:space="preserve"> á ráðstefnuna </w:t>
      </w:r>
      <w:r w:rsidRPr="00FE1F30">
        <w:rPr>
          <w:rStyle w:val="normalchar"/>
          <w:rFonts w:asciiTheme="minorHAnsi" w:hAnsiTheme="minorHAnsi" w:cstheme="minorHAnsi"/>
          <w:i/>
        </w:rPr>
        <w:t>Menningarlandið 2013 - framkvæ</w:t>
      </w:r>
      <w:r w:rsidR="00950265" w:rsidRPr="00FE1F30">
        <w:rPr>
          <w:rStyle w:val="normalchar"/>
          <w:rFonts w:asciiTheme="minorHAnsi" w:hAnsiTheme="minorHAnsi" w:cstheme="minorHAnsi"/>
          <w:i/>
        </w:rPr>
        <w:t>md og framtíð menningarsamninga</w:t>
      </w:r>
      <w:r w:rsidRPr="00AE3809">
        <w:rPr>
          <w:rStyle w:val="normalchar"/>
          <w:rFonts w:asciiTheme="minorHAnsi" w:hAnsiTheme="minorHAnsi" w:cstheme="minorHAnsi"/>
        </w:rPr>
        <w:t xml:space="preserve"> sem haldin verður á Kirkjubæjarklaustri dagana 11. og 12.  apríl næstkomandi. </w:t>
      </w:r>
      <w:r w:rsidRPr="00AE3809">
        <w:rPr>
          <w:rFonts w:asciiTheme="minorHAnsi" w:hAnsiTheme="minorHAnsi" w:cstheme="minorHAnsi"/>
        </w:rPr>
        <w:br/>
      </w:r>
      <w:r w:rsidRPr="00AE3809">
        <w:rPr>
          <w:rStyle w:val="normalchar"/>
          <w:rFonts w:asciiTheme="minorHAnsi" w:hAnsiTheme="minorHAnsi" w:cstheme="minorHAnsi"/>
        </w:rPr>
        <w:t xml:space="preserve">Mennta- og menningarmálaráðuneytið, Samband íslenskra </w:t>
      </w:r>
      <w:r w:rsidR="00950265" w:rsidRPr="00AE3809">
        <w:rPr>
          <w:rStyle w:val="normalchar"/>
          <w:rFonts w:asciiTheme="minorHAnsi" w:hAnsiTheme="minorHAnsi" w:cstheme="minorHAnsi"/>
        </w:rPr>
        <w:t>sveitarfélaga</w:t>
      </w:r>
      <w:r w:rsidRPr="00AE3809">
        <w:rPr>
          <w:rStyle w:val="normalchar"/>
          <w:rFonts w:asciiTheme="minorHAnsi" w:hAnsiTheme="minorHAnsi" w:cstheme="minorHAnsi"/>
        </w:rPr>
        <w:t xml:space="preserve"> og Menningarráð Suðurlands</w:t>
      </w:r>
      <w:r w:rsidR="00FE1F30">
        <w:rPr>
          <w:rStyle w:val="normalchar"/>
          <w:rFonts w:asciiTheme="minorHAnsi" w:hAnsiTheme="minorHAnsi" w:cstheme="minorHAnsi"/>
        </w:rPr>
        <w:t>,</w:t>
      </w:r>
      <w:r w:rsidRPr="00AE3809">
        <w:rPr>
          <w:rStyle w:val="normalchar"/>
          <w:rFonts w:asciiTheme="minorHAnsi" w:hAnsiTheme="minorHAnsi" w:cstheme="minorHAnsi"/>
        </w:rPr>
        <w:t xml:space="preserve"> í samstarfi við önnur menningarráð landsbyggðarinnar</w:t>
      </w:r>
      <w:r w:rsidR="00FE1F30">
        <w:rPr>
          <w:rStyle w:val="normalchar"/>
          <w:rFonts w:asciiTheme="minorHAnsi" w:hAnsiTheme="minorHAnsi" w:cstheme="minorHAnsi"/>
        </w:rPr>
        <w:t>,</w:t>
      </w:r>
      <w:r w:rsidRPr="00AE3809">
        <w:rPr>
          <w:rStyle w:val="normalchar"/>
          <w:rFonts w:asciiTheme="minorHAnsi" w:hAnsiTheme="minorHAnsi" w:cstheme="minorHAnsi"/>
        </w:rPr>
        <w:t xml:space="preserve"> boða til ráðstefnunnar sem fram fer á Icelandair Hótel Klaustri.  Sýningin verður sett upp við ráðstefnusalinn og mun </w:t>
      </w:r>
      <w:r w:rsidR="00950265" w:rsidRPr="00AE3809">
        <w:rPr>
          <w:rStyle w:val="normalchar"/>
          <w:rFonts w:asciiTheme="minorHAnsi" w:hAnsiTheme="minorHAnsi" w:cstheme="minorHAnsi"/>
        </w:rPr>
        <w:t>formaður Listvinafélagsins</w:t>
      </w:r>
      <w:r w:rsidRPr="00AE3809">
        <w:rPr>
          <w:rStyle w:val="normalchar"/>
          <w:rFonts w:asciiTheme="minorHAnsi" w:hAnsiTheme="minorHAnsi" w:cstheme="minorHAnsi"/>
        </w:rPr>
        <w:t xml:space="preserve"> auk þess fá tækif</w:t>
      </w:r>
      <w:r w:rsidR="00950265" w:rsidRPr="00AE3809">
        <w:rPr>
          <w:rStyle w:val="normalchar"/>
          <w:rFonts w:asciiTheme="minorHAnsi" w:hAnsiTheme="minorHAnsi" w:cstheme="minorHAnsi"/>
        </w:rPr>
        <w:t>æri til að kynna verkefnið</w:t>
      </w:r>
      <w:r w:rsidRPr="00AE3809">
        <w:rPr>
          <w:rStyle w:val="normalchar"/>
          <w:rFonts w:asciiTheme="minorHAnsi" w:hAnsiTheme="minorHAnsi" w:cstheme="minorHAnsi"/>
        </w:rPr>
        <w:t xml:space="preserve"> fyrir fundargestum. Þet</w:t>
      </w:r>
      <w:r w:rsidR="00FE1F30">
        <w:rPr>
          <w:rStyle w:val="normalchar"/>
          <w:rFonts w:asciiTheme="minorHAnsi" w:hAnsiTheme="minorHAnsi" w:cstheme="minorHAnsi"/>
        </w:rPr>
        <w:t>ta verður í fyrsta skipti sem</w:t>
      </w:r>
      <w:r w:rsidRPr="00AE3809">
        <w:rPr>
          <w:rStyle w:val="normalchar"/>
          <w:rFonts w:asciiTheme="minorHAnsi" w:hAnsiTheme="minorHAnsi" w:cstheme="minorHAnsi"/>
        </w:rPr>
        <w:t xml:space="preserve"> sýni</w:t>
      </w:r>
      <w:r w:rsidR="00FE1F30">
        <w:rPr>
          <w:rStyle w:val="normalchar"/>
          <w:rFonts w:asciiTheme="minorHAnsi" w:hAnsiTheme="minorHAnsi" w:cstheme="minorHAnsi"/>
        </w:rPr>
        <w:t>ngin fer á</w:t>
      </w:r>
      <w:r w:rsidRPr="00AE3809">
        <w:rPr>
          <w:rStyle w:val="normalchar"/>
          <w:rFonts w:asciiTheme="minorHAnsi" w:hAnsiTheme="minorHAnsi" w:cstheme="minorHAnsi"/>
        </w:rPr>
        <w:t xml:space="preserve"> flakk og það verður spennandi að sjá hvernig viðtökur hún fær. Við lítum á þetta sem mikla viðurkenningu fyrir okkar unga félag og horfum björtum augum til framtíðar. </w:t>
      </w:r>
    </w:p>
    <w:p w14:paraId="288C4E01" w14:textId="77777777" w:rsidR="00DD4491" w:rsidRPr="00AE3809" w:rsidRDefault="00950265" w:rsidP="00AE3809">
      <w:pPr>
        <w:pStyle w:val="normal0"/>
        <w:spacing w:before="240" w:beforeAutospacing="0"/>
        <w:ind w:left="705"/>
        <w:jc w:val="both"/>
        <w:rPr>
          <w:rFonts w:asciiTheme="minorHAnsi" w:hAnsiTheme="minorHAnsi" w:cstheme="minorHAnsi"/>
        </w:rPr>
      </w:pPr>
      <w:r w:rsidRPr="00AE3809">
        <w:rPr>
          <w:rStyle w:val="normalchar"/>
          <w:rFonts w:asciiTheme="minorHAnsi" w:hAnsiTheme="minorHAnsi" w:cstheme="minorHAnsi"/>
        </w:rPr>
        <w:t xml:space="preserve">Guðrún sagði að lokum að af framansögðu mætti vera ljóst að </w:t>
      </w:r>
      <w:r w:rsidR="00FE1F30">
        <w:rPr>
          <w:rStyle w:val="normalchar"/>
          <w:rFonts w:asciiTheme="minorHAnsi" w:hAnsiTheme="minorHAnsi" w:cstheme="minorHAnsi"/>
        </w:rPr>
        <w:t>Listvinafélag Hveragerðis iði</w:t>
      </w:r>
      <w:r w:rsidR="00DD4491" w:rsidRPr="00AE3809">
        <w:rPr>
          <w:rStyle w:val="normalchar"/>
          <w:rFonts w:asciiTheme="minorHAnsi" w:hAnsiTheme="minorHAnsi" w:cstheme="minorHAnsi"/>
        </w:rPr>
        <w:t xml:space="preserve"> af lífi og er það því að þakka að </w:t>
      </w:r>
      <w:r w:rsidRPr="00AE3809">
        <w:rPr>
          <w:rStyle w:val="normalchar"/>
          <w:rFonts w:asciiTheme="minorHAnsi" w:hAnsiTheme="minorHAnsi" w:cstheme="minorHAnsi"/>
        </w:rPr>
        <w:t>þau sem mynda stjórn félagsins eru</w:t>
      </w:r>
      <w:r w:rsidR="00DD4491" w:rsidRPr="00AE3809">
        <w:rPr>
          <w:rStyle w:val="normalchar"/>
          <w:rFonts w:asciiTheme="minorHAnsi" w:hAnsiTheme="minorHAnsi" w:cstheme="minorHAnsi"/>
        </w:rPr>
        <w:t xml:space="preserve"> bæði dugleg og gríðarlega áhuga</w:t>
      </w:r>
      <w:r w:rsidRPr="00AE3809">
        <w:rPr>
          <w:rStyle w:val="normalchar"/>
          <w:rFonts w:asciiTheme="minorHAnsi" w:hAnsiTheme="minorHAnsi" w:cstheme="minorHAnsi"/>
        </w:rPr>
        <w:t>söm um verkefnið og ekki hvað sí</w:t>
      </w:r>
      <w:r w:rsidR="00DD4491" w:rsidRPr="00AE3809">
        <w:rPr>
          <w:rStyle w:val="normalchar"/>
          <w:rFonts w:asciiTheme="minorHAnsi" w:hAnsiTheme="minorHAnsi" w:cstheme="minorHAnsi"/>
        </w:rPr>
        <w:t xml:space="preserve">st vegna þess að </w:t>
      </w:r>
      <w:r w:rsidRPr="00AE3809">
        <w:rPr>
          <w:rStyle w:val="normalchar"/>
          <w:rFonts w:asciiTheme="minorHAnsi" w:hAnsiTheme="minorHAnsi" w:cstheme="minorHAnsi"/>
        </w:rPr>
        <w:t>þeim</w:t>
      </w:r>
      <w:r w:rsidR="00DD4491" w:rsidRPr="00AE3809">
        <w:rPr>
          <w:rStyle w:val="normalchar"/>
          <w:rFonts w:asciiTheme="minorHAnsi" w:hAnsiTheme="minorHAnsi" w:cstheme="minorHAnsi"/>
        </w:rPr>
        <w:t xml:space="preserve"> þykir einstaklega gaman að starfa saman.</w:t>
      </w:r>
    </w:p>
    <w:p w14:paraId="2999462B" w14:textId="77777777" w:rsidR="00DD4491" w:rsidRPr="00AE3809" w:rsidRDefault="00DD4491" w:rsidP="00AE3809">
      <w:pPr>
        <w:pStyle w:val="normal0"/>
        <w:spacing w:before="240" w:beforeAutospacing="0"/>
        <w:ind w:left="705"/>
        <w:jc w:val="both"/>
        <w:rPr>
          <w:rFonts w:asciiTheme="minorHAnsi" w:hAnsiTheme="minorHAnsi" w:cstheme="minorHAnsi"/>
        </w:rPr>
      </w:pPr>
      <w:r w:rsidRPr="00AE3809">
        <w:rPr>
          <w:rStyle w:val="normalchar"/>
          <w:rFonts w:asciiTheme="minorHAnsi" w:hAnsiTheme="minorHAnsi" w:cstheme="minorHAnsi"/>
        </w:rPr>
        <w:t xml:space="preserve">En þar sem ekkert er fullkomið og </w:t>
      </w:r>
      <w:r w:rsidR="00AE3809" w:rsidRPr="00AE3809">
        <w:rPr>
          <w:rStyle w:val="normalchar"/>
          <w:rFonts w:asciiTheme="minorHAnsi" w:hAnsiTheme="minorHAnsi" w:cstheme="minorHAnsi"/>
        </w:rPr>
        <w:t>stjórnarmenn sannarlega ekki þá óska þeir</w:t>
      </w:r>
      <w:r w:rsidRPr="00AE3809">
        <w:rPr>
          <w:rStyle w:val="normalchar"/>
          <w:rFonts w:asciiTheme="minorHAnsi" w:hAnsiTheme="minorHAnsi" w:cstheme="minorHAnsi"/>
        </w:rPr>
        <w:t xml:space="preserve"> eftir hugmyndum frá f</w:t>
      </w:r>
      <w:r w:rsidR="00AE3809" w:rsidRPr="00AE3809">
        <w:rPr>
          <w:rStyle w:val="normalchar"/>
          <w:rFonts w:asciiTheme="minorHAnsi" w:hAnsiTheme="minorHAnsi" w:cstheme="minorHAnsi"/>
        </w:rPr>
        <w:t>élagsmönnum</w:t>
      </w:r>
      <w:r w:rsidRPr="00AE3809">
        <w:rPr>
          <w:rStyle w:val="normalchar"/>
          <w:rFonts w:asciiTheme="minorHAnsi" w:hAnsiTheme="minorHAnsi" w:cstheme="minorHAnsi"/>
        </w:rPr>
        <w:t xml:space="preserve"> enda er ekkert félag</w:t>
      </w:r>
      <w:r w:rsidR="00AE3809" w:rsidRPr="00AE3809">
        <w:rPr>
          <w:rStyle w:val="normalchar"/>
          <w:rFonts w:asciiTheme="minorHAnsi" w:hAnsiTheme="minorHAnsi" w:cstheme="minorHAnsi"/>
        </w:rPr>
        <w:t>,</w:t>
      </w:r>
      <w:r w:rsidRPr="00AE3809">
        <w:rPr>
          <w:rStyle w:val="normalchar"/>
          <w:rFonts w:asciiTheme="minorHAnsi" w:hAnsiTheme="minorHAnsi" w:cstheme="minorHAnsi"/>
        </w:rPr>
        <w:t xml:space="preserve"> félag nema að félagarnir sjálfir séu virkir þátttakendur í starfinu.</w:t>
      </w:r>
    </w:p>
    <w:p w14:paraId="7825B63C" w14:textId="77777777" w:rsidR="00DD4491" w:rsidRDefault="00AE3809" w:rsidP="00AE3809">
      <w:pPr>
        <w:pStyle w:val="normal0"/>
        <w:spacing w:before="240" w:beforeAutospacing="0"/>
        <w:ind w:left="705"/>
        <w:jc w:val="both"/>
        <w:rPr>
          <w:rStyle w:val="normalchar"/>
          <w:rFonts w:asciiTheme="minorHAnsi" w:hAnsiTheme="minorHAnsi" w:cstheme="minorHAnsi"/>
        </w:rPr>
      </w:pPr>
      <w:r w:rsidRPr="00AE3809">
        <w:rPr>
          <w:rStyle w:val="normalchar"/>
          <w:rFonts w:asciiTheme="minorHAnsi" w:hAnsiTheme="minorHAnsi" w:cstheme="minorHAnsi"/>
        </w:rPr>
        <w:t xml:space="preserve">Hún hvatti félagsmenn loks til þess að skrá sig á </w:t>
      </w:r>
      <w:r w:rsidR="00DD4491" w:rsidRPr="00AE3809">
        <w:rPr>
          <w:rStyle w:val="normalchar"/>
          <w:rFonts w:asciiTheme="minorHAnsi" w:hAnsiTheme="minorHAnsi" w:cstheme="minorHAnsi"/>
        </w:rPr>
        <w:t>póstlista</w:t>
      </w:r>
      <w:r w:rsidRPr="00AE3809">
        <w:rPr>
          <w:rStyle w:val="normalchar"/>
          <w:rFonts w:asciiTheme="minorHAnsi" w:hAnsiTheme="minorHAnsi" w:cstheme="minorHAnsi"/>
        </w:rPr>
        <w:t xml:space="preserve"> félagsins</w:t>
      </w:r>
      <w:r w:rsidRPr="00AE3809">
        <w:rPr>
          <w:rFonts w:asciiTheme="minorHAnsi" w:hAnsiTheme="minorHAnsi" w:cstheme="minorHAnsi"/>
        </w:rPr>
        <w:t xml:space="preserve"> </w:t>
      </w:r>
      <w:r w:rsidRPr="00AE3809">
        <w:rPr>
          <w:rStyle w:val="normalchar"/>
          <w:rFonts w:asciiTheme="minorHAnsi" w:hAnsiTheme="minorHAnsi" w:cstheme="minorHAnsi"/>
        </w:rPr>
        <w:t>og þá</w:t>
      </w:r>
      <w:r w:rsidR="00DD4491" w:rsidRPr="00AE3809">
        <w:rPr>
          <w:rStyle w:val="normalchar"/>
          <w:rFonts w:asciiTheme="minorHAnsi" w:hAnsiTheme="minorHAnsi" w:cstheme="minorHAnsi"/>
        </w:rPr>
        <w:t xml:space="preserve"> sem stunda einhverjar listir að skrá sig í gagnagrunnin á vefnum </w:t>
      </w:r>
      <w:r w:rsidRPr="00AE3809">
        <w:rPr>
          <w:rStyle w:val="normalchar"/>
          <w:rFonts w:asciiTheme="minorHAnsi" w:hAnsiTheme="minorHAnsi" w:cstheme="minorHAnsi"/>
        </w:rPr>
        <w:t>listvinir.is</w:t>
      </w:r>
      <w:r w:rsidR="00DD4491" w:rsidRPr="00AE3809">
        <w:rPr>
          <w:rStyle w:val="normalchar"/>
          <w:rFonts w:asciiTheme="minorHAnsi" w:hAnsiTheme="minorHAnsi" w:cstheme="minorHAnsi"/>
        </w:rPr>
        <w:t xml:space="preserve"> sem listamenn.</w:t>
      </w:r>
      <w:r w:rsidR="00FE1F30">
        <w:rPr>
          <w:rStyle w:val="normalchar"/>
          <w:rFonts w:asciiTheme="minorHAnsi" w:hAnsiTheme="minorHAnsi" w:cstheme="minorHAnsi"/>
        </w:rPr>
        <w:br/>
      </w:r>
      <w:r w:rsidR="00FE1F30">
        <w:rPr>
          <w:rStyle w:val="normalchar"/>
          <w:rFonts w:asciiTheme="minorHAnsi" w:hAnsiTheme="minorHAnsi" w:cstheme="minorHAnsi"/>
        </w:rPr>
        <w:br/>
      </w:r>
      <w:r w:rsidR="00FE1F30">
        <w:rPr>
          <w:rStyle w:val="normalchar"/>
          <w:rFonts w:asciiTheme="minorHAnsi" w:hAnsiTheme="minorHAnsi" w:cstheme="minorHAnsi"/>
        </w:rPr>
        <w:br/>
      </w:r>
    </w:p>
    <w:p w14:paraId="59CD1B19" w14:textId="77777777" w:rsidR="00FE1F30" w:rsidRDefault="00FE1F30" w:rsidP="00FE1F30">
      <w:pPr>
        <w:pStyle w:val="normal0"/>
        <w:numPr>
          <w:ilvl w:val="0"/>
          <w:numId w:val="1"/>
        </w:numPr>
        <w:spacing w:before="240" w:beforeAutospacing="0"/>
        <w:jc w:val="both"/>
        <w:rPr>
          <w:rStyle w:val="normalchar"/>
          <w:rFonts w:asciiTheme="minorHAnsi" w:hAnsiTheme="minorHAnsi" w:cstheme="minorHAnsi"/>
          <w:b/>
        </w:rPr>
      </w:pPr>
      <w:r w:rsidRPr="00FE1F30">
        <w:rPr>
          <w:rStyle w:val="normalchar"/>
          <w:rFonts w:asciiTheme="minorHAnsi" w:hAnsiTheme="minorHAnsi" w:cstheme="minorHAnsi"/>
          <w:b/>
        </w:rPr>
        <w:lastRenderedPageBreak/>
        <w:t>Reik</w:t>
      </w:r>
      <w:r>
        <w:rPr>
          <w:rStyle w:val="normalchar"/>
          <w:rFonts w:asciiTheme="minorHAnsi" w:hAnsiTheme="minorHAnsi" w:cstheme="minorHAnsi"/>
          <w:b/>
        </w:rPr>
        <w:t>ningar lagðir fram af gjaldkera</w:t>
      </w:r>
    </w:p>
    <w:p w14:paraId="2C957F4D" w14:textId="77777777" w:rsidR="00FE1F30" w:rsidRDefault="00FE1F30" w:rsidP="00FE1F30">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Svanur Jóhannesson, gjaldkeri, gerði grein fyrir reikningum félagsins og félagaskrá.      Í máli hans kom m.a. fram að nú eru 67 félagar skráðir í félagið.</w:t>
      </w:r>
    </w:p>
    <w:p w14:paraId="7E41720E" w14:textId="77777777" w:rsidR="00FE1F30" w:rsidRDefault="00FE1F30" w:rsidP="00FE1F30">
      <w:pPr>
        <w:pStyle w:val="normal0"/>
        <w:numPr>
          <w:ilvl w:val="0"/>
          <w:numId w:val="1"/>
        </w:numPr>
        <w:spacing w:before="240" w:beforeAutospacing="0"/>
        <w:jc w:val="both"/>
        <w:rPr>
          <w:rStyle w:val="normalchar"/>
          <w:rFonts w:asciiTheme="minorHAnsi" w:hAnsiTheme="minorHAnsi" w:cstheme="minorHAnsi"/>
          <w:b/>
        </w:rPr>
      </w:pPr>
      <w:r w:rsidRPr="00FE1F30">
        <w:rPr>
          <w:rStyle w:val="normalchar"/>
          <w:rFonts w:asciiTheme="minorHAnsi" w:hAnsiTheme="minorHAnsi" w:cstheme="minorHAnsi"/>
          <w:b/>
        </w:rPr>
        <w:t>Umræður um skýrslu stjórnar og reikninga</w:t>
      </w:r>
    </w:p>
    <w:p w14:paraId="2FC16F0F" w14:textId="77777777" w:rsidR="00FE1F30" w:rsidRDefault="00FE1F30" w:rsidP="00FE1F30">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Eyþór Ólafsson nefndi að í reikningum næsta árs þyrfti að hafa lið sem héti afskrifti</w:t>
      </w:r>
      <w:r w:rsidR="004269A1">
        <w:rPr>
          <w:rStyle w:val="normalchar"/>
          <w:rFonts w:asciiTheme="minorHAnsi" w:hAnsiTheme="minorHAnsi" w:cstheme="minorHAnsi"/>
        </w:rPr>
        <w:t>r</w:t>
      </w:r>
      <w:r>
        <w:rPr>
          <w:rStyle w:val="normalchar"/>
          <w:rFonts w:asciiTheme="minorHAnsi" w:hAnsiTheme="minorHAnsi" w:cstheme="minorHAnsi"/>
        </w:rPr>
        <w:t>.</w:t>
      </w:r>
    </w:p>
    <w:p w14:paraId="2ACE628D" w14:textId="77777777" w:rsidR="005A3D03" w:rsidRPr="005A3D03" w:rsidRDefault="005A3D03" w:rsidP="005A3D03">
      <w:pPr>
        <w:pStyle w:val="normal0"/>
        <w:numPr>
          <w:ilvl w:val="0"/>
          <w:numId w:val="1"/>
        </w:numPr>
        <w:spacing w:before="240" w:beforeAutospacing="0"/>
        <w:jc w:val="both"/>
        <w:rPr>
          <w:rStyle w:val="normalchar"/>
          <w:rFonts w:asciiTheme="minorHAnsi" w:hAnsiTheme="minorHAnsi" w:cstheme="minorHAnsi"/>
          <w:b/>
        </w:rPr>
      </w:pPr>
      <w:r w:rsidRPr="005A3D03">
        <w:rPr>
          <w:rStyle w:val="normalchar"/>
          <w:rFonts w:asciiTheme="minorHAnsi" w:hAnsiTheme="minorHAnsi" w:cstheme="minorHAnsi"/>
          <w:b/>
        </w:rPr>
        <w:t xml:space="preserve">Reikningar bornir undir atkvæði </w:t>
      </w:r>
    </w:p>
    <w:p w14:paraId="4AA7755E" w14:textId="77777777" w:rsidR="005A3D03" w:rsidRDefault="005A3D03" w:rsidP="005A3D03">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Fundarstjóri bar reikninga félagsins undir atkvæði fundarmanna og voru þeir samþykktir samhljóð</w:t>
      </w:r>
      <w:r w:rsidR="004269A1">
        <w:rPr>
          <w:rStyle w:val="normalchar"/>
          <w:rFonts w:asciiTheme="minorHAnsi" w:hAnsiTheme="minorHAnsi" w:cstheme="minorHAnsi"/>
        </w:rPr>
        <w:t>a</w:t>
      </w:r>
      <w:r>
        <w:rPr>
          <w:rStyle w:val="normalchar"/>
          <w:rFonts w:asciiTheme="minorHAnsi" w:hAnsiTheme="minorHAnsi" w:cstheme="minorHAnsi"/>
        </w:rPr>
        <w:t>.</w:t>
      </w:r>
    </w:p>
    <w:p w14:paraId="154E6F31" w14:textId="77777777" w:rsidR="005A3D03" w:rsidRDefault="005A3D03" w:rsidP="005A3D03">
      <w:pPr>
        <w:pStyle w:val="normal0"/>
        <w:numPr>
          <w:ilvl w:val="0"/>
          <w:numId w:val="1"/>
        </w:numPr>
        <w:spacing w:before="240" w:beforeAutospacing="0"/>
        <w:jc w:val="both"/>
        <w:rPr>
          <w:rStyle w:val="normalchar"/>
          <w:rFonts w:asciiTheme="minorHAnsi" w:hAnsiTheme="minorHAnsi" w:cstheme="minorHAnsi"/>
          <w:b/>
        </w:rPr>
      </w:pPr>
      <w:r w:rsidRPr="005A3D03">
        <w:rPr>
          <w:rStyle w:val="normalchar"/>
          <w:rFonts w:asciiTheme="minorHAnsi" w:hAnsiTheme="minorHAnsi" w:cstheme="minorHAnsi"/>
          <w:b/>
        </w:rPr>
        <w:t>Lagabreytingar</w:t>
      </w:r>
    </w:p>
    <w:p w14:paraId="7D0C6EAF" w14:textId="77777777" w:rsidR="005A3D03" w:rsidRDefault="005A3D03" w:rsidP="005A3D03">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Tvær breytingartillögur við lög félagsins lágu fyrir fundinum</w:t>
      </w:r>
      <w:r w:rsidR="00F96DC4">
        <w:rPr>
          <w:rStyle w:val="normalchar"/>
          <w:rFonts w:asciiTheme="minorHAnsi" w:hAnsiTheme="minorHAnsi" w:cstheme="minorHAnsi"/>
        </w:rPr>
        <w:t xml:space="preserve"> en þær bárust frá Þórhalli Hróðmarssyni</w:t>
      </w:r>
      <w:r>
        <w:rPr>
          <w:rStyle w:val="normalchar"/>
          <w:rFonts w:asciiTheme="minorHAnsi" w:hAnsiTheme="minorHAnsi" w:cstheme="minorHAnsi"/>
        </w:rPr>
        <w:t xml:space="preserve">. Fundarstjóri kynnti þær og var sú fyrri við 5. gr laganna. </w:t>
      </w:r>
    </w:p>
    <w:p w14:paraId="60FF1F24" w14:textId="77777777" w:rsidR="005A3D03" w:rsidRDefault="005A3D03" w:rsidP="005A3D03">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 xml:space="preserve">Tillagan var sú að við 5. gr yrði bætt málsgeininni „Heimilt er að endurkjósa fráfarandi stjórnarmenn, ef þeir gefi kost á sér.“   Með þessu móti væri alveg ljóst að það mætti kjósa þá sem ættu að ganga úr stórn til áframhaldandi setu. </w:t>
      </w:r>
    </w:p>
    <w:p w14:paraId="365A93C0" w14:textId="77777777" w:rsidR="00F96DC4" w:rsidRDefault="005A3D03" w:rsidP="00F96DC4">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Tillagan borin undir atkvæði og var hún samþykkt samhljóða.</w:t>
      </w:r>
    </w:p>
    <w:p w14:paraId="4BE30743" w14:textId="77777777" w:rsidR="00F96DC4" w:rsidRDefault="00F96DC4" w:rsidP="005A3D03">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 xml:space="preserve">Síðari breytingartillagan sneri að 10. gr.  En þar þykir óþarfi að hafa inni í lögunum upphæð árgjalds.  Tillagan er því sú að 10. gr. yrði svohljóðandi: Árgjald skal ákveðið á aðalfundi. </w:t>
      </w:r>
    </w:p>
    <w:p w14:paraId="5F9A7F5D" w14:textId="77777777" w:rsidR="00F96DC4" w:rsidRDefault="00F96DC4" w:rsidP="00F96DC4">
      <w:pPr>
        <w:pStyle w:val="normal0"/>
        <w:spacing w:before="240" w:beforeAutospacing="0"/>
        <w:ind w:left="720"/>
        <w:jc w:val="both"/>
        <w:rPr>
          <w:rStyle w:val="normalchar"/>
          <w:rFonts w:asciiTheme="minorHAnsi" w:hAnsiTheme="minorHAnsi" w:cstheme="minorHAnsi"/>
        </w:rPr>
      </w:pPr>
      <w:r>
        <w:rPr>
          <w:rStyle w:val="normalchar"/>
          <w:rFonts w:asciiTheme="minorHAnsi" w:hAnsiTheme="minorHAnsi" w:cstheme="minorHAnsi"/>
        </w:rPr>
        <w:t>Tillagan borin undir atkvæði og var hún samþykkt samhljóða.</w:t>
      </w:r>
    </w:p>
    <w:p w14:paraId="4514ED73" w14:textId="77777777" w:rsidR="00F96DC4" w:rsidRDefault="00F96DC4" w:rsidP="00F96DC4">
      <w:pPr>
        <w:pStyle w:val="normal0"/>
        <w:numPr>
          <w:ilvl w:val="0"/>
          <w:numId w:val="1"/>
        </w:numPr>
        <w:spacing w:before="240" w:beforeAutospacing="0"/>
        <w:jc w:val="both"/>
        <w:rPr>
          <w:rFonts w:asciiTheme="minorHAnsi" w:hAnsiTheme="minorHAnsi" w:cstheme="minorHAnsi"/>
          <w:b/>
        </w:rPr>
      </w:pPr>
      <w:r w:rsidRPr="00F96DC4">
        <w:rPr>
          <w:rFonts w:asciiTheme="minorHAnsi" w:hAnsiTheme="minorHAnsi" w:cstheme="minorHAnsi"/>
          <w:b/>
        </w:rPr>
        <w:t>Félagsgjöld</w:t>
      </w:r>
      <w:r>
        <w:rPr>
          <w:rFonts w:asciiTheme="minorHAnsi" w:hAnsiTheme="minorHAnsi" w:cstheme="minorHAnsi"/>
          <w:b/>
        </w:rPr>
        <w:t xml:space="preserve"> ákveðin</w:t>
      </w:r>
    </w:p>
    <w:p w14:paraId="4EE62660" w14:textId="77777777" w:rsidR="00F96DC4" w:rsidRDefault="00F96DC4" w:rsidP="00F96DC4">
      <w:pPr>
        <w:pStyle w:val="normal0"/>
        <w:spacing w:before="240" w:beforeAutospacing="0"/>
        <w:ind w:left="720"/>
        <w:jc w:val="both"/>
        <w:rPr>
          <w:rFonts w:asciiTheme="minorHAnsi" w:hAnsiTheme="minorHAnsi" w:cstheme="minorHAnsi"/>
        </w:rPr>
      </w:pPr>
      <w:r>
        <w:rPr>
          <w:rFonts w:asciiTheme="minorHAnsi" w:hAnsiTheme="minorHAnsi" w:cstheme="minorHAnsi"/>
        </w:rPr>
        <w:t>Fyrir fundinum lá tillaga frá stjórn um að félagsgjöld yrðu kr. 2.000.-  Fundarstjóri bar tillöguna undir atkvæði og var hún samþykkt samhljóða.</w:t>
      </w:r>
    </w:p>
    <w:p w14:paraId="6E5B034B" w14:textId="77777777" w:rsidR="00F96DC4" w:rsidRDefault="00F96DC4" w:rsidP="00F96DC4">
      <w:pPr>
        <w:pStyle w:val="normal0"/>
        <w:numPr>
          <w:ilvl w:val="0"/>
          <w:numId w:val="1"/>
        </w:numPr>
        <w:spacing w:before="240" w:beforeAutospacing="0"/>
        <w:jc w:val="both"/>
        <w:rPr>
          <w:rFonts w:asciiTheme="minorHAnsi" w:hAnsiTheme="minorHAnsi" w:cstheme="minorHAnsi"/>
          <w:b/>
        </w:rPr>
      </w:pPr>
      <w:r w:rsidRPr="00F96DC4">
        <w:rPr>
          <w:rFonts w:asciiTheme="minorHAnsi" w:hAnsiTheme="minorHAnsi" w:cstheme="minorHAnsi"/>
          <w:b/>
        </w:rPr>
        <w:t>Kosning formanns</w:t>
      </w:r>
    </w:p>
    <w:p w14:paraId="349A4CF5" w14:textId="77777777" w:rsidR="00F96DC4" w:rsidRDefault="00F96DC4" w:rsidP="00F96DC4">
      <w:pPr>
        <w:pStyle w:val="normal0"/>
        <w:spacing w:before="240" w:beforeAutospacing="0"/>
        <w:ind w:left="720"/>
        <w:jc w:val="both"/>
        <w:rPr>
          <w:rFonts w:asciiTheme="minorHAnsi" w:hAnsiTheme="minorHAnsi" w:cstheme="minorHAnsi"/>
        </w:rPr>
      </w:pPr>
      <w:r>
        <w:rPr>
          <w:rFonts w:asciiTheme="minorHAnsi" w:hAnsiTheme="minorHAnsi" w:cstheme="minorHAnsi"/>
        </w:rPr>
        <w:t>Þar sem formaður var kosinn til þriggja ára á aðalfundi 2012 þá þarf ekki að kjósa nú.</w:t>
      </w:r>
    </w:p>
    <w:p w14:paraId="1E871E76" w14:textId="77777777" w:rsidR="00F96DC4" w:rsidRDefault="00F96DC4" w:rsidP="00F96DC4">
      <w:pPr>
        <w:pStyle w:val="normal0"/>
        <w:numPr>
          <w:ilvl w:val="0"/>
          <w:numId w:val="1"/>
        </w:numPr>
        <w:spacing w:before="240" w:beforeAutospacing="0"/>
        <w:jc w:val="both"/>
        <w:rPr>
          <w:rFonts w:asciiTheme="minorHAnsi" w:hAnsiTheme="minorHAnsi" w:cstheme="minorHAnsi"/>
          <w:b/>
        </w:rPr>
      </w:pPr>
      <w:r w:rsidRPr="00F96DC4">
        <w:rPr>
          <w:rFonts w:asciiTheme="minorHAnsi" w:hAnsiTheme="minorHAnsi" w:cstheme="minorHAnsi"/>
          <w:b/>
        </w:rPr>
        <w:t>Kosning stjórnar og varamanna</w:t>
      </w:r>
    </w:p>
    <w:p w14:paraId="40A844F9" w14:textId="77777777" w:rsidR="00F93BFF" w:rsidRDefault="00F93BFF"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Svanur Jóhannesson og Inga Jónsdóttir sem s</w:t>
      </w:r>
      <w:r w:rsidR="004269A1">
        <w:rPr>
          <w:rFonts w:asciiTheme="minorHAnsi" w:hAnsiTheme="minorHAnsi" w:cstheme="minorHAnsi"/>
        </w:rPr>
        <w:t>e</w:t>
      </w:r>
      <w:r>
        <w:rPr>
          <w:rFonts w:asciiTheme="minorHAnsi" w:hAnsiTheme="minorHAnsi" w:cstheme="minorHAnsi"/>
        </w:rPr>
        <w:t>tið hafa í aðalstjórn og Sölvi Ragnarsson í varastjórn eiga öll að ganga út úr stjórninni nún</w:t>
      </w:r>
      <w:r w:rsidR="004269A1">
        <w:rPr>
          <w:rFonts w:asciiTheme="minorHAnsi" w:hAnsiTheme="minorHAnsi" w:cstheme="minorHAnsi"/>
        </w:rPr>
        <w:t>a</w:t>
      </w:r>
      <w:r>
        <w:rPr>
          <w:rFonts w:asciiTheme="minorHAnsi" w:hAnsiTheme="minorHAnsi" w:cstheme="minorHAnsi"/>
        </w:rPr>
        <w:t xml:space="preserve">. Þau gefa hins vegar öll kost á sér til áframhaldandi setu. Ekki komu fram fleiri framboð og bar fundarstjóri </w:t>
      </w:r>
      <w:r w:rsidR="004269A1">
        <w:rPr>
          <w:rFonts w:asciiTheme="minorHAnsi" w:hAnsiTheme="minorHAnsi" w:cstheme="minorHAnsi"/>
        </w:rPr>
        <w:t>þ</w:t>
      </w:r>
      <w:r>
        <w:rPr>
          <w:rFonts w:asciiTheme="minorHAnsi" w:hAnsiTheme="minorHAnsi" w:cstheme="minorHAnsi"/>
        </w:rPr>
        <w:t>etta því undir atkvæði og var það samþykkt samhljóða.</w:t>
      </w:r>
    </w:p>
    <w:p w14:paraId="126ACF77" w14:textId="77777777" w:rsidR="004269A1" w:rsidRDefault="004269A1" w:rsidP="00F93BFF">
      <w:pPr>
        <w:pStyle w:val="normal0"/>
        <w:spacing w:before="240" w:beforeAutospacing="0"/>
        <w:ind w:left="720"/>
        <w:jc w:val="both"/>
        <w:rPr>
          <w:rFonts w:asciiTheme="minorHAnsi" w:hAnsiTheme="minorHAnsi" w:cstheme="minorHAnsi"/>
        </w:rPr>
      </w:pPr>
    </w:p>
    <w:p w14:paraId="26A5B4E4" w14:textId="77777777" w:rsidR="00F93BFF" w:rsidRDefault="00F93BFF" w:rsidP="00F93BFF">
      <w:pPr>
        <w:pStyle w:val="normal0"/>
        <w:numPr>
          <w:ilvl w:val="0"/>
          <w:numId w:val="1"/>
        </w:numPr>
        <w:spacing w:before="240" w:beforeAutospacing="0"/>
        <w:jc w:val="both"/>
        <w:rPr>
          <w:rFonts w:asciiTheme="minorHAnsi" w:hAnsiTheme="minorHAnsi" w:cstheme="minorHAnsi"/>
          <w:b/>
        </w:rPr>
      </w:pPr>
      <w:r w:rsidRPr="00F93BFF">
        <w:rPr>
          <w:rFonts w:asciiTheme="minorHAnsi" w:hAnsiTheme="minorHAnsi" w:cstheme="minorHAnsi"/>
          <w:b/>
        </w:rPr>
        <w:lastRenderedPageBreak/>
        <w:t>Kosning skoðunarmanna reikninga</w:t>
      </w:r>
    </w:p>
    <w:p w14:paraId="3E194C32" w14:textId="77777777" w:rsidR="00F93BFF" w:rsidRDefault="00F93BFF"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Jóhanna M. Hjartardóttir og Egill Gústafsson voru endurkjörin sem skoðunarmenn.</w:t>
      </w:r>
    </w:p>
    <w:p w14:paraId="6B8CEAEF" w14:textId="77777777" w:rsidR="00F93BFF" w:rsidRDefault="00F93BFF" w:rsidP="00F93BFF">
      <w:pPr>
        <w:pStyle w:val="normal0"/>
        <w:numPr>
          <w:ilvl w:val="0"/>
          <w:numId w:val="1"/>
        </w:numPr>
        <w:spacing w:before="240" w:beforeAutospacing="0"/>
        <w:jc w:val="both"/>
        <w:rPr>
          <w:rFonts w:asciiTheme="minorHAnsi" w:hAnsiTheme="minorHAnsi" w:cstheme="minorHAnsi"/>
          <w:b/>
        </w:rPr>
      </w:pPr>
      <w:r w:rsidRPr="00F93BFF">
        <w:rPr>
          <w:rFonts w:asciiTheme="minorHAnsi" w:hAnsiTheme="minorHAnsi" w:cstheme="minorHAnsi"/>
          <w:b/>
        </w:rPr>
        <w:t>Kosning nefnda</w:t>
      </w:r>
    </w:p>
    <w:p w14:paraId="181DCBB0" w14:textId="77777777" w:rsidR="00F93BFF" w:rsidRDefault="00F93BFF"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Ekki lágu fyrir fundinum tillögur að kosningu í neinar nefndir að þessu sinni.</w:t>
      </w:r>
    </w:p>
    <w:p w14:paraId="4A1BD1F7" w14:textId="77777777" w:rsidR="00F93BFF" w:rsidRDefault="00F93BFF" w:rsidP="00F93BFF">
      <w:pPr>
        <w:pStyle w:val="normal0"/>
        <w:numPr>
          <w:ilvl w:val="0"/>
          <w:numId w:val="1"/>
        </w:numPr>
        <w:spacing w:before="240" w:beforeAutospacing="0"/>
        <w:jc w:val="both"/>
        <w:rPr>
          <w:rFonts w:asciiTheme="minorHAnsi" w:hAnsiTheme="minorHAnsi" w:cstheme="minorHAnsi"/>
          <w:b/>
        </w:rPr>
      </w:pPr>
      <w:r w:rsidRPr="00F93BFF">
        <w:rPr>
          <w:rFonts w:asciiTheme="minorHAnsi" w:hAnsiTheme="minorHAnsi" w:cstheme="minorHAnsi"/>
          <w:b/>
        </w:rPr>
        <w:t>Önnur mál</w:t>
      </w:r>
    </w:p>
    <w:p w14:paraId="2852BEF5" w14:textId="77777777" w:rsidR="00F93BFF" w:rsidRDefault="00AF6588" w:rsidP="00F93BFF">
      <w:pPr>
        <w:pStyle w:val="normal0"/>
        <w:spacing w:before="240" w:beforeAutospacing="0"/>
        <w:ind w:left="720"/>
        <w:jc w:val="both"/>
        <w:rPr>
          <w:rFonts w:asciiTheme="minorHAnsi" w:hAnsiTheme="minorHAnsi" w:cstheme="minorHAnsi"/>
        </w:rPr>
      </w:pPr>
      <w:r w:rsidRPr="00AF6588">
        <w:rPr>
          <w:rFonts w:asciiTheme="minorHAnsi" w:hAnsiTheme="minorHAnsi" w:cstheme="minorHAnsi"/>
        </w:rPr>
        <w:t>Svanur</w:t>
      </w:r>
      <w:r>
        <w:rPr>
          <w:rFonts w:asciiTheme="minorHAnsi" w:hAnsiTheme="minorHAnsi" w:cstheme="minorHAnsi"/>
        </w:rPr>
        <w:t xml:space="preserve"> ræddi að það væri áhugavert að skoða húsin sem listamennirnir bjuggu í hér í Hveragerði. </w:t>
      </w:r>
      <w:r w:rsidR="004269A1">
        <w:rPr>
          <w:rFonts w:asciiTheme="minorHAnsi" w:hAnsiTheme="minorHAnsi" w:cstheme="minorHAnsi"/>
        </w:rPr>
        <w:t>Þessi hús þyrfti að varðveita á</w:t>
      </w:r>
      <w:r>
        <w:rPr>
          <w:rFonts w:asciiTheme="minorHAnsi" w:hAnsiTheme="minorHAnsi" w:cstheme="minorHAnsi"/>
        </w:rPr>
        <w:t xml:space="preserve"> þeim grunni sem þau voru upprunalega sérstaklega húsin í Skáldagötunni. Hann sagðist hafa farið að hugsa þetta út frá húsi Kristins Péturssonar</w:t>
      </w:r>
      <w:r w:rsidR="004269A1">
        <w:rPr>
          <w:rFonts w:asciiTheme="minorHAnsi" w:hAnsiTheme="minorHAnsi" w:cstheme="minorHAnsi"/>
        </w:rPr>
        <w:t>,</w:t>
      </w:r>
      <w:r>
        <w:rPr>
          <w:rFonts w:asciiTheme="minorHAnsi" w:hAnsiTheme="minorHAnsi" w:cstheme="minorHAnsi"/>
        </w:rPr>
        <w:t xml:space="preserve"> sem hann byggði á sínum tíma með listina í huga. Það þyrfti að athuga með friðun svona húsa. </w:t>
      </w:r>
    </w:p>
    <w:p w14:paraId="097488C3" w14:textId="77777777" w:rsidR="00AF6588" w:rsidRDefault="004269A1"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Inga Jónsdóttir</w:t>
      </w:r>
      <w:r w:rsidR="00AF6588">
        <w:rPr>
          <w:rFonts w:asciiTheme="minorHAnsi" w:hAnsiTheme="minorHAnsi" w:cstheme="minorHAnsi"/>
        </w:rPr>
        <w:t xml:space="preserve"> </w:t>
      </w:r>
      <w:r w:rsidR="00C15768">
        <w:rPr>
          <w:rFonts w:asciiTheme="minorHAnsi" w:hAnsiTheme="minorHAnsi" w:cstheme="minorHAnsi"/>
        </w:rPr>
        <w:t>b</w:t>
      </w:r>
      <w:r w:rsidR="00AF6588">
        <w:rPr>
          <w:rFonts w:asciiTheme="minorHAnsi" w:hAnsiTheme="minorHAnsi" w:cstheme="minorHAnsi"/>
        </w:rPr>
        <w:t>ent</w:t>
      </w:r>
      <w:r w:rsidR="00C15768">
        <w:rPr>
          <w:rFonts w:asciiTheme="minorHAnsi" w:hAnsiTheme="minorHAnsi" w:cstheme="minorHAnsi"/>
        </w:rPr>
        <w:t>i</w:t>
      </w:r>
      <w:r w:rsidR="00AF6588">
        <w:rPr>
          <w:rFonts w:asciiTheme="minorHAnsi" w:hAnsiTheme="minorHAnsi" w:cstheme="minorHAnsi"/>
        </w:rPr>
        <w:t xml:space="preserve"> á að það væri nú þegar búið að breyta húsi Kristins töluvert frá því sem það var upprunalega</w:t>
      </w:r>
      <w:r w:rsidR="00C15768">
        <w:rPr>
          <w:rFonts w:asciiTheme="minorHAnsi" w:hAnsiTheme="minorHAnsi" w:cstheme="minorHAnsi"/>
        </w:rPr>
        <w:t>, sérstaklega að innan en einnig eitthvað að utan. Inga sagði húsið þó enn vera sérstakan vitnisburð um K</w:t>
      </w:r>
      <w:r>
        <w:rPr>
          <w:rFonts w:asciiTheme="minorHAnsi" w:hAnsiTheme="minorHAnsi" w:cstheme="minorHAnsi"/>
        </w:rPr>
        <w:t>ristin</w:t>
      </w:r>
      <w:r w:rsidR="00C15768">
        <w:rPr>
          <w:rFonts w:asciiTheme="minorHAnsi" w:hAnsiTheme="minorHAnsi" w:cstheme="minorHAnsi"/>
        </w:rPr>
        <w:t xml:space="preserve"> þó að því hafi verið breytt nokkuð.</w:t>
      </w:r>
    </w:p>
    <w:p w14:paraId="56AF4674" w14:textId="77777777" w:rsidR="00C15768" w:rsidRDefault="00C15768"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Svanur nefndi einnig hús föður síns, Jóhannesar úr Kötlum, sem Gunnlaugur Scheving keypti af honum á sínum tíma en Gunnlaugur bjó þar í þrjú ár. Því húsi hefur þó einnig verið breytt töluvert frá þeim tíma.</w:t>
      </w:r>
    </w:p>
    <w:p w14:paraId="1D2EB106" w14:textId="77777777" w:rsidR="00C15768" w:rsidRDefault="00C15768"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Svanur nefndi einnig að það væru ýmsar leiðir við friðun húsa. Stundum væri bara friðað að innan eða jafnvel ákveðnir innviðir líkt og stigar til dæmis, einnig gluggar o.s.frv.</w:t>
      </w:r>
    </w:p>
    <w:p w14:paraId="234A07B3" w14:textId="77777777" w:rsidR="00C15768" w:rsidRDefault="00C15768"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Guðrún Tryggvadóttir nefndi að þetta væri kannski verkefni fyrir ungan arkitekt að skoða.</w:t>
      </w:r>
    </w:p>
    <w:p w14:paraId="6A1633AB" w14:textId="77777777" w:rsidR="00C15768" w:rsidRDefault="00C15768"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Inga benti á Nýsköpunarsjóð námsmanna sem hugsanlega væri hægt að sækja styrk í fyrir svona verkefni. Reyndar væri frestur þar nýliðinn nú en þetta væri verkefni sem mætti undirbúa fyrir næsta ár.</w:t>
      </w:r>
    </w:p>
    <w:p w14:paraId="70C9188F" w14:textId="77777777" w:rsidR="00C15768" w:rsidRDefault="00C15768"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Svanur nefndi að rétt væri að stjórnin kynnti sem betur reglur um friðun húsa til að sjá hvaða möguleikar væru fyrir hendi.</w:t>
      </w:r>
    </w:p>
    <w:p w14:paraId="6DC0264D" w14:textId="77777777" w:rsidR="00C15768" w:rsidRDefault="00C15768"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Heiðdís Gunnarsdóttir nefndi húsið Helgafell sem Ragnar Ásgeirsson átti á sínum tíma. Hún sagði að sér þætti það s</w:t>
      </w:r>
      <w:r w:rsidR="00990CB7">
        <w:rPr>
          <w:rFonts w:asciiTheme="minorHAnsi" w:hAnsiTheme="minorHAnsi" w:cstheme="minorHAnsi"/>
        </w:rPr>
        <w:t>kemmtilegt hús og að því hefði ekkert verið breytt.</w:t>
      </w:r>
    </w:p>
    <w:p w14:paraId="7F8A37A7" w14:textId="77777777" w:rsidR="00990CB7" w:rsidRDefault="00990CB7"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Guðrún stakk upp á því að stjórnin myndi skoða það að skipa vinnuhóp áhugasamra um þessi mál.</w:t>
      </w:r>
    </w:p>
    <w:p w14:paraId="74860038" w14:textId="77777777" w:rsidR="00990CB7" w:rsidRDefault="00990CB7"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Eyþór H. Ólafsson tók til máls og sagði að sér þætti spennandi að koma upp útisýningu en það mætti þó alls ekki loka á þann möguleika að félagið eignaðist hús yfir sýninguna og þá muni sem það ætti.</w:t>
      </w:r>
    </w:p>
    <w:p w14:paraId="53C35C9A" w14:textId="77777777" w:rsidR="00990CB7" w:rsidRDefault="00990CB7" w:rsidP="00F93BFF">
      <w:pPr>
        <w:pStyle w:val="normal0"/>
        <w:spacing w:before="240" w:beforeAutospacing="0"/>
        <w:ind w:left="720"/>
        <w:jc w:val="both"/>
        <w:rPr>
          <w:rFonts w:asciiTheme="minorHAnsi" w:hAnsiTheme="minorHAnsi" w:cstheme="minorHAnsi"/>
        </w:rPr>
      </w:pPr>
      <w:r>
        <w:rPr>
          <w:rFonts w:asciiTheme="minorHAnsi" w:hAnsiTheme="minorHAnsi" w:cstheme="minorHAnsi"/>
        </w:rPr>
        <w:lastRenderedPageBreak/>
        <w:t>Bj</w:t>
      </w:r>
      <w:r w:rsidR="004269A1">
        <w:rPr>
          <w:rFonts w:asciiTheme="minorHAnsi" w:hAnsiTheme="minorHAnsi" w:cstheme="minorHAnsi"/>
        </w:rPr>
        <w:t>örg Einarsdóttir</w:t>
      </w:r>
      <w:r>
        <w:rPr>
          <w:rFonts w:asciiTheme="minorHAnsi" w:hAnsiTheme="minorHAnsi" w:cstheme="minorHAnsi"/>
        </w:rPr>
        <w:t xml:space="preserve"> þakkaði þann mikla áhuga sem</w:t>
      </w:r>
      <w:r w:rsidR="004269A1">
        <w:rPr>
          <w:rFonts w:asciiTheme="minorHAnsi" w:hAnsiTheme="minorHAnsi" w:cstheme="minorHAnsi"/>
        </w:rPr>
        <w:t xml:space="preserve"> fram kom í skýrslu</w:t>
      </w:r>
      <w:r>
        <w:rPr>
          <w:rFonts w:asciiTheme="minorHAnsi" w:hAnsiTheme="minorHAnsi" w:cstheme="minorHAnsi"/>
        </w:rPr>
        <w:t xml:space="preserve"> stjórnar. Hún þakkaði líka fyrir frábæra „listamannasúpu“ sem boðið var upp á í fundarhléi.</w:t>
      </w:r>
    </w:p>
    <w:p w14:paraId="08C46E52" w14:textId="77777777" w:rsidR="00990CB7" w:rsidRDefault="00990CB7"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Inga Jónsdóttir, safnstjóri Listasafnsins, sagði frá því sem framundan er á safninu og þeim sýningum sem nú eru í gangi. En það eru sýningarnar „Til sjávar og sveita“ með verkum Gunnlaugs Scheving og „Slangur“ Söru Riel.</w:t>
      </w:r>
    </w:p>
    <w:p w14:paraId="72C8E241" w14:textId="77777777" w:rsidR="00990CB7" w:rsidRDefault="00990CB7"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Gunnlaugur Scheving bjó einmitt hér í Hveragerði á árunum 1946-1949 og má sjá að sveitamyndirnar hans bera keim af Suðurlandi. Stærsta mynd Söru er af rústum húss hér í bæ svo það má segja að Hveragerði sameini þau að örlitlum hluta.</w:t>
      </w:r>
    </w:p>
    <w:p w14:paraId="1F9CC6BC" w14:textId="77777777" w:rsidR="00990CB7" w:rsidRDefault="00990CB7" w:rsidP="00F93BFF">
      <w:pPr>
        <w:pStyle w:val="normal0"/>
        <w:spacing w:before="240" w:beforeAutospacing="0"/>
        <w:ind w:left="720"/>
        <w:jc w:val="both"/>
        <w:rPr>
          <w:rFonts w:asciiTheme="minorHAnsi" w:hAnsiTheme="minorHAnsi" w:cstheme="minorHAnsi"/>
        </w:rPr>
      </w:pPr>
      <w:r>
        <w:rPr>
          <w:rFonts w:asciiTheme="minorHAnsi" w:hAnsiTheme="minorHAnsi" w:cstheme="minorHAnsi"/>
        </w:rPr>
        <w:t>Inga bau</w:t>
      </w:r>
      <w:r w:rsidR="004269A1">
        <w:rPr>
          <w:rFonts w:asciiTheme="minorHAnsi" w:hAnsiTheme="minorHAnsi" w:cstheme="minorHAnsi"/>
        </w:rPr>
        <w:t>ð</w:t>
      </w:r>
      <w:r>
        <w:rPr>
          <w:rFonts w:asciiTheme="minorHAnsi" w:hAnsiTheme="minorHAnsi" w:cstheme="minorHAnsi"/>
        </w:rPr>
        <w:t xml:space="preserve"> </w:t>
      </w:r>
      <w:r w:rsidR="004269A1">
        <w:rPr>
          <w:rFonts w:asciiTheme="minorHAnsi" w:hAnsiTheme="minorHAnsi" w:cstheme="minorHAnsi"/>
        </w:rPr>
        <w:t xml:space="preserve">fundargestum </w:t>
      </w:r>
      <w:r>
        <w:rPr>
          <w:rFonts w:asciiTheme="minorHAnsi" w:hAnsiTheme="minorHAnsi" w:cstheme="minorHAnsi"/>
        </w:rPr>
        <w:t>að lokum upp á léttan leik í tengslum við sýningu Gunnlaugs. Hann fór þannig fram að þrír fundargesti</w:t>
      </w:r>
      <w:r w:rsidR="0020523C">
        <w:rPr>
          <w:rFonts w:asciiTheme="minorHAnsi" w:hAnsiTheme="minorHAnsi" w:cstheme="minorHAnsi"/>
        </w:rPr>
        <w:t>r</w:t>
      </w:r>
      <w:r>
        <w:rPr>
          <w:rFonts w:asciiTheme="minorHAnsi" w:hAnsiTheme="minorHAnsi" w:cstheme="minorHAnsi"/>
        </w:rPr>
        <w:t xml:space="preserve"> drógu miða með spurningum sem tengdust verkunum á einn eða annan hátt.  Þessir þrír fengu smá tíma til a</w:t>
      </w:r>
      <w:r w:rsidR="004269A1">
        <w:rPr>
          <w:rFonts w:asciiTheme="minorHAnsi" w:hAnsiTheme="minorHAnsi" w:cstheme="minorHAnsi"/>
        </w:rPr>
        <w:t>ð fara inn og undirbúa sig og le</w:t>
      </w:r>
      <w:r>
        <w:rPr>
          <w:rFonts w:asciiTheme="minorHAnsi" w:hAnsiTheme="minorHAnsi" w:cstheme="minorHAnsi"/>
        </w:rPr>
        <w:t>iddu svo aðra gesti um sýninguna.</w:t>
      </w:r>
    </w:p>
    <w:p w14:paraId="5C80DC28" w14:textId="77777777" w:rsidR="004269A1" w:rsidRDefault="00990CB7" w:rsidP="0020523C">
      <w:pPr>
        <w:pStyle w:val="normal0"/>
        <w:spacing w:before="240" w:beforeAutospacing="0"/>
        <w:ind w:left="720"/>
        <w:jc w:val="both"/>
        <w:rPr>
          <w:rFonts w:asciiTheme="minorHAnsi" w:hAnsiTheme="minorHAnsi" w:cstheme="minorHAnsi"/>
        </w:rPr>
      </w:pPr>
      <w:r>
        <w:rPr>
          <w:rFonts w:asciiTheme="minorHAnsi" w:hAnsiTheme="minorHAnsi" w:cstheme="minorHAnsi"/>
        </w:rPr>
        <w:t>Fundi slitið kl. 13:00.</w:t>
      </w:r>
    </w:p>
    <w:p w14:paraId="568ADDC5" w14:textId="77777777" w:rsidR="004269A1" w:rsidRDefault="004269A1" w:rsidP="004269A1">
      <w:pPr>
        <w:pStyle w:val="normal0"/>
        <w:spacing w:before="240" w:beforeAutospacing="0"/>
        <w:ind w:left="720"/>
        <w:jc w:val="center"/>
        <w:rPr>
          <w:rFonts w:asciiTheme="minorHAnsi" w:hAnsiTheme="minorHAnsi" w:cstheme="minorHAnsi"/>
        </w:rPr>
      </w:pPr>
      <w:r>
        <w:rPr>
          <w:rFonts w:asciiTheme="minorHAnsi" w:hAnsiTheme="minorHAnsi" w:cstheme="minorHAnsi"/>
        </w:rPr>
        <w:t>Inga Lóa Hannesdóttir</w:t>
      </w:r>
    </w:p>
    <w:p w14:paraId="286AB658" w14:textId="77777777" w:rsidR="004269A1" w:rsidRDefault="004269A1" w:rsidP="004269A1">
      <w:pPr>
        <w:pStyle w:val="normal0"/>
        <w:spacing w:before="240" w:beforeAutospacing="0"/>
        <w:ind w:left="720"/>
        <w:jc w:val="center"/>
        <w:rPr>
          <w:rFonts w:asciiTheme="minorHAnsi" w:hAnsiTheme="minorHAnsi" w:cstheme="minorHAnsi"/>
        </w:rPr>
      </w:pPr>
      <w:r>
        <w:rPr>
          <w:rFonts w:asciiTheme="minorHAnsi" w:hAnsiTheme="minorHAnsi" w:cstheme="minorHAnsi"/>
        </w:rPr>
        <w:t>fundarritari.</w:t>
      </w:r>
    </w:p>
    <w:p w14:paraId="20E21767" w14:textId="77777777" w:rsidR="004269A1" w:rsidRDefault="004269A1" w:rsidP="00F93BFF">
      <w:pPr>
        <w:pStyle w:val="normal0"/>
        <w:spacing w:before="240" w:beforeAutospacing="0"/>
        <w:ind w:left="720"/>
        <w:jc w:val="both"/>
        <w:rPr>
          <w:rFonts w:asciiTheme="minorHAnsi" w:hAnsiTheme="minorHAnsi" w:cstheme="minorHAnsi"/>
        </w:rPr>
      </w:pPr>
    </w:p>
    <w:p w14:paraId="1CA87E32" w14:textId="77777777" w:rsidR="00C15768" w:rsidRPr="00AF6588" w:rsidRDefault="00C15768" w:rsidP="00F93BFF">
      <w:pPr>
        <w:pStyle w:val="normal0"/>
        <w:spacing w:before="240" w:beforeAutospacing="0"/>
        <w:ind w:left="720"/>
        <w:jc w:val="both"/>
        <w:rPr>
          <w:rFonts w:asciiTheme="minorHAnsi" w:hAnsiTheme="minorHAnsi" w:cstheme="minorHAnsi"/>
        </w:rPr>
      </w:pPr>
    </w:p>
    <w:p w14:paraId="06FE0B5A" w14:textId="77777777" w:rsidR="00F96DC4" w:rsidRPr="00F96DC4" w:rsidRDefault="00F96DC4" w:rsidP="00F96DC4">
      <w:pPr>
        <w:pStyle w:val="normal0"/>
        <w:spacing w:before="240" w:beforeAutospacing="0"/>
        <w:ind w:left="720"/>
        <w:jc w:val="both"/>
        <w:rPr>
          <w:rFonts w:asciiTheme="minorHAnsi" w:hAnsiTheme="minorHAnsi" w:cstheme="minorHAnsi"/>
        </w:rPr>
      </w:pPr>
    </w:p>
    <w:p w14:paraId="5B061E3C" w14:textId="77777777" w:rsidR="00DD4491" w:rsidRPr="00AE3809" w:rsidRDefault="00DD4491" w:rsidP="00AE3809">
      <w:pPr>
        <w:pStyle w:val="ListParagraph"/>
        <w:jc w:val="both"/>
        <w:rPr>
          <w:rFonts w:cstheme="minorHAnsi"/>
          <w:sz w:val="24"/>
          <w:szCs w:val="24"/>
        </w:rPr>
      </w:pPr>
    </w:p>
    <w:p w14:paraId="14C2D9E3" w14:textId="77777777" w:rsidR="00675319" w:rsidRPr="00AE3809" w:rsidRDefault="00675319" w:rsidP="00AE3809">
      <w:pPr>
        <w:pStyle w:val="ListParagraph"/>
        <w:jc w:val="both"/>
        <w:rPr>
          <w:rFonts w:cstheme="minorHAnsi"/>
          <w:sz w:val="24"/>
          <w:szCs w:val="24"/>
        </w:rPr>
      </w:pPr>
    </w:p>
    <w:sectPr w:rsidR="00675319" w:rsidRPr="00AE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6E41"/>
    <w:multiLevelType w:val="hybridMultilevel"/>
    <w:tmpl w:val="0622A87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19"/>
    <w:rsid w:val="0020523C"/>
    <w:rsid w:val="004269A1"/>
    <w:rsid w:val="0047160E"/>
    <w:rsid w:val="004A53AA"/>
    <w:rsid w:val="005A3D03"/>
    <w:rsid w:val="00675319"/>
    <w:rsid w:val="00950265"/>
    <w:rsid w:val="00990CB7"/>
    <w:rsid w:val="00AD3A3F"/>
    <w:rsid w:val="00AE3809"/>
    <w:rsid w:val="00AF6588"/>
    <w:rsid w:val="00C15768"/>
    <w:rsid w:val="00DD4491"/>
    <w:rsid w:val="00F93BFF"/>
    <w:rsid w:val="00F96DC4"/>
    <w:rsid w:val="00FE1F3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B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19"/>
    <w:pPr>
      <w:ind w:left="720"/>
      <w:contextualSpacing/>
    </w:pPr>
  </w:style>
  <w:style w:type="paragraph" w:customStyle="1" w:styleId="normal0">
    <w:name w:val="normal"/>
    <w:basedOn w:val="Normal"/>
    <w:rsid w:val="00DD4491"/>
    <w:pPr>
      <w:spacing w:before="100" w:beforeAutospacing="1" w:after="100" w:afterAutospacing="1" w:line="240" w:lineRule="auto"/>
    </w:pPr>
    <w:rPr>
      <w:rFonts w:ascii="Times New Roman" w:eastAsia="Times New Roman" w:hAnsi="Times New Roman" w:cs="Times New Roman"/>
      <w:noProof w:val="0"/>
      <w:sz w:val="24"/>
      <w:szCs w:val="24"/>
      <w:lang w:eastAsia="is-IS"/>
    </w:rPr>
  </w:style>
  <w:style w:type="character" w:customStyle="1" w:styleId="normalchar">
    <w:name w:val="normal__char"/>
    <w:basedOn w:val="DefaultParagraphFont"/>
    <w:rsid w:val="00DD4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19"/>
    <w:pPr>
      <w:ind w:left="720"/>
      <w:contextualSpacing/>
    </w:pPr>
  </w:style>
  <w:style w:type="paragraph" w:customStyle="1" w:styleId="normal0">
    <w:name w:val="normal"/>
    <w:basedOn w:val="Normal"/>
    <w:rsid w:val="00DD4491"/>
    <w:pPr>
      <w:spacing w:before="100" w:beforeAutospacing="1" w:after="100" w:afterAutospacing="1" w:line="240" w:lineRule="auto"/>
    </w:pPr>
    <w:rPr>
      <w:rFonts w:ascii="Times New Roman" w:eastAsia="Times New Roman" w:hAnsi="Times New Roman" w:cs="Times New Roman"/>
      <w:noProof w:val="0"/>
      <w:sz w:val="24"/>
      <w:szCs w:val="24"/>
      <w:lang w:eastAsia="is-IS"/>
    </w:rPr>
  </w:style>
  <w:style w:type="character" w:customStyle="1" w:styleId="normalchar">
    <w:name w:val="normal__char"/>
    <w:basedOn w:val="DefaultParagraphFont"/>
    <w:rsid w:val="00DD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8680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Svanur Jóhannesson</cp:lastModifiedBy>
  <cp:revision>3</cp:revision>
  <dcterms:created xsi:type="dcterms:W3CDTF">2013-03-23T16:15:00Z</dcterms:created>
  <dcterms:modified xsi:type="dcterms:W3CDTF">2013-03-27T14:10:00Z</dcterms:modified>
</cp:coreProperties>
</file>